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38A" w:rsidRDefault="00762BA4" w:rsidP="00762BA4">
      <w:pPr>
        <w:pStyle w:val="NoSpacing"/>
        <w:jc w:val="both"/>
        <w:rPr>
          <w:sz w:val="24"/>
          <w:szCs w:val="24"/>
        </w:rPr>
      </w:pPr>
      <w:r>
        <w:rPr>
          <w:sz w:val="24"/>
          <w:szCs w:val="24"/>
        </w:rPr>
        <w:t>Student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Date of Meeting:            </w:t>
      </w:r>
    </w:p>
    <w:p w:rsidR="002B6384" w:rsidRPr="00762BA4" w:rsidRDefault="00985696" w:rsidP="002B6384">
      <w:pPr>
        <w:pStyle w:val="NoSpacing"/>
        <w:jc w:val="center"/>
        <w:rPr>
          <w:b/>
          <w:sz w:val="28"/>
          <w:szCs w:val="28"/>
        </w:rPr>
      </w:pPr>
      <w:r>
        <w:rPr>
          <w:b/>
          <w:sz w:val="28"/>
          <w:szCs w:val="28"/>
        </w:rPr>
        <w:t>TRANSITION PLAN GUIDANCE DOCUMENT FY 18</w:t>
      </w:r>
    </w:p>
    <w:p w:rsidR="00762BA4" w:rsidRDefault="00762BA4" w:rsidP="00762BA4">
      <w:pPr>
        <w:pStyle w:val="NoSpacing"/>
        <w:jc w:val="center"/>
        <w:rPr>
          <w:sz w:val="24"/>
          <w:szCs w:val="24"/>
        </w:rPr>
      </w:pPr>
    </w:p>
    <w:p w:rsidR="00762BA4" w:rsidRDefault="00762BA4" w:rsidP="00762BA4">
      <w:pPr>
        <w:pStyle w:val="NoSpacing"/>
        <w:rPr>
          <w:b/>
          <w:sz w:val="24"/>
          <w:szCs w:val="24"/>
        </w:rPr>
      </w:pPr>
      <w:r>
        <w:rPr>
          <w:b/>
          <w:sz w:val="24"/>
          <w:szCs w:val="24"/>
        </w:rPr>
        <w:t>Complete for any students age 14 ½ and older, and when appropriate for students younger than age 14 ½.  Post-school outcomes should guide the development of the IEP for students age 14 ½ and older.</w:t>
      </w:r>
    </w:p>
    <w:p w:rsidR="00762BA4" w:rsidRDefault="00762BA4" w:rsidP="00762BA4">
      <w:pPr>
        <w:pStyle w:val="NoSpacing"/>
        <w:rPr>
          <w:b/>
          <w:sz w:val="24"/>
          <w:szCs w:val="24"/>
        </w:rPr>
      </w:pPr>
    </w:p>
    <w:p w:rsidR="00987D20" w:rsidRDefault="00762BA4" w:rsidP="00762BA4">
      <w:pPr>
        <w:pStyle w:val="NoSpacing"/>
        <w:jc w:val="center"/>
        <w:rPr>
          <w:b/>
          <w:sz w:val="24"/>
          <w:szCs w:val="24"/>
        </w:rPr>
      </w:pPr>
      <w:r>
        <w:rPr>
          <w:b/>
          <w:sz w:val="24"/>
          <w:szCs w:val="24"/>
        </w:rPr>
        <w:t>AGE-APPROPRIATE TRANSITION ASSESSMENTS</w:t>
      </w:r>
    </w:p>
    <w:tbl>
      <w:tblPr>
        <w:tblStyle w:val="TableGrid"/>
        <w:tblW w:w="0" w:type="auto"/>
        <w:tblLook w:val="04A0" w:firstRow="1" w:lastRow="0" w:firstColumn="1" w:lastColumn="0" w:noHBand="0" w:noVBand="1"/>
      </w:tblPr>
      <w:tblGrid>
        <w:gridCol w:w="2754"/>
        <w:gridCol w:w="2754"/>
        <w:gridCol w:w="2754"/>
        <w:gridCol w:w="2754"/>
      </w:tblGrid>
      <w:tr w:rsidR="00762BA4" w:rsidTr="00762BA4">
        <w:tc>
          <w:tcPr>
            <w:tcW w:w="2754" w:type="dxa"/>
          </w:tcPr>
          <w:p w:rsidR="00762BA4" w:rsidRDefault="00987D20" w:rsidP="00762BA4">
            <w:pPr>
              <w:pStyle w:val="NoSpacing"/>
              <w:rPr>
                <w:b/>
                <w:sz w:val="24"/>
                <w:szCs w:val="24"/>
              </w:rPr>
            </w:pPr>
            <w:r>
              <w:rPr>
                <w:b/>
                <w:sz w:val="24"/>
                <w:szCs w:val="24"/>
              </w:rPr>
              <w:t>*</w:t>
            </w:r>
            <w:r w:rsidR="00762BA4">
              <w:rPr>
                <w:b/>
                <w:sz w:val="24"/>
                <w:szCs w:val="24"/>
              </w:rPr>
              <w:t>TRANSITION ASSESSMENTS</w:t>
            </w:r>
          </w:p>
          <w:p w:rsidR="009E1289" w:rsidRPr="009E1289" w:rsidRDefault="009E1289" w:rsidP="00762BA4">
            <w:pPr>
              <w:pStyle w:val="NoSpacing"/>
              <w:rPr>
                <w:sz w:val="20"/>
                <w:szCs w:val="20"/>
              </w:rPr>
            </w:pPr>
            <w:r>
              <w:rPr>
                <w:sz w:val="20"/>
                <w:szCs w:val="20"/>
              </w:rPr>
              <w:t>(Including student and family survey/interview)</w:t>
            </w:r>
          </w:p>
        </w:tc>
        <w:tc>
          <w:tcPr>
            <w:tcW w:w="2754" w:type="dxa"/>
          </w:tcPr>
          <w:p w:rsidR="00762BA4" w:rsidRDefault="00762BA4" w:rsidP="00762BA4">
            <w:pPr>
              <w:pStyle w:val="NoSpacing"/>
              <w:jc w:val="center"/>
              <w:rPr>
                <w:sz w:val="24"/>
                <w:szCs w:val="24"/>
              </w:rPr>
            </w:pPr>
            <w:r>
              <w:rPr>
                <w:sz w:val="24"/>
                <w:szCs w:val="24"/>
              </w:rPr>
              <w:t>Assessment Type</w:t>
            </w:r>
          </w:p>
          <w:p w:rsidR="007F28FD" w:rsidRPr="00762BA4" w:rsidRDefault="007F28FD" w:rsidP="00762BA4">
            <w:pPr>
              <w:pStyle w:val="NoSpacing"/>
              <w:jc w:val="center"/>
              <w:rPr>
                <w:sz w:val="24"/>
                <w:szCs w:val="24"/>
              </w:rPr>
            </w:pPr>
            <w:r>
              <w:rPr>
                <w:sz w:val="24"/>
                <w:szCs w:val="24"/>
              </w:rPr>
              <w:t>(</w:t>
            </w:r>
            <w:r w:rsidRPr="002E5988">
              <w:rPr>
                <w:i/>
                <w:sz w:val="24"/>
                <w:szCs w:val="24"/>
              </w:rPr>
              <w:t>list all assessments used</w:t>
            </w:r>
            <w:r>
              <w:rPr>
                <w:sz w:val="24"/>
                <w:szCs w:val="24"/>
              </w:rPr>
              <w:t>)</w:t>
            </w:r>
          </w:p>
        </w:tc>
        <w:tc>
          <w:tcPr>
            <w:tcW w:w="2754" w:type="dxa"/>
          </w:tcPr>
          <w:p w:rsidR="00762BA4" w:rsidRPr="00762BA4" w:rsidRDefault="00762BA4" w:rsidP="00762BA4">
            <w:pPr>
              <w:pStyle w:val="NoSpacing"/>
              <w:rPr>
                <w:sz w:val="24"/>
                <w:szCs w:val="24"/>
              </w:rPr>
            </w:pPr>
            <w:r>
              <w:rPr>
                <w:sz w:val="24"/>
                <w:szCs w:val="24"/>
              </w:rPr>
              <w:t>Responsible Agency/Person</w:t>
            </w:r>
          </w:p>
        </w:tc>
        <w:tc>
          <w:tcPr>
            <w:tcW w:w="2754" w:type="dxa"/>
          </w:tcPr>
          <w:p w:rsidR="00762BA4" w:rsidRPr="00762BA4" w:rsidRDefault="00762BA4" w:rsidP="00762BA4">
            <w:pPr>
              <w:pStyle w:val="NoSpacing"/>
              <w:rPr>
                <w:sz w:val="24"/>
                <w:szCs w:val="24"/>
              </w:rPr>
            </w:pPr>
            <w:r>
              <w:rPr>
                <w:sz w:val="24"/>
                <w:szCs w:val="24"/>
              </w:rPr>
              <w:t>Date Conducted</w:t>
            </w:r>
          </w:p>
        </w:tc>
      </w:tr>
      <w:tr w:rsidR="00762BA4" w:rsidTr="00762BA4">
        <w:tc>
          <w:tcPr>
            <w:tcW w:w="2754" w:type="dxa"/>
          </w:tcPr>
          <w:p w:rsidR="00762BA4" w:rsidRPr="00762BA4" w:rsidRDefault="00762BA4" w:rsidP="00762BA4">
            <w:pPr>
              <w:pStyle w:val="NoSpacing"/>
              <w:rPr>
                <w:sz w:val="24"/>
                <w:szCs w:val="24"/>
              </w:rPr>
            </w:pPr>
            <w:r>
              <w:rPr>
                <w:sz w:val="24"/>
                <w:szCs w:val="24"/>
              </w:rPr>
              <w:t>Employment</w:t>
            </w:r>
          </w:p>
        </w:tc>
        <w:tc>
          <w:tcPr>
            <w:tcW w:w="2754" w:type="dxa"/>
          </w:tcPr>
          <w:p w:rsidR="00762BA4" w:rsidRDefault="00762BA4" w:rsidP="00762BA4">
            <w:pPr>
              <w:pStyle w:val="NoSpacing"/>
              <w:jc w:val="center"/>
              <w:rPr>
                <w:b/>
                <w:sz w:val="24"/>
                <w:szCs w:val="24"/>
              </w:rPr>
            </w:pPr>
          </w:p>
        </w:tc>
        <w:tc>
          <w:tcPr>
            <w:tcW w:w="2754" w:type="dxa"/>
          </w:tcPr>
          <w:p w:rsidR="00762BA4" w:rsidRDefault="00762BA4" w:rsidP="00762BA4">
            <w:pPr>
              <w:pStyle w:val="NoSpacing"/>
              <w:jc w:val="center"/>
              <w:rPr>
                <w:b/>
                <w:sz w:val="24"/>
                <w:szCs w:val="24"/>
              </w:rPr>
            </w:pPr>
          </w:p>
        </w:tc>
        <w:tc>
          <w:tcPr>
            <w:tcW w:w="2754" w:type="dxa"/>
          </w:tcPr>
          <w:p w:rsidR="00762BA4" w:rsidRDefault="00762BA4" w:rsidP="00762BA4">
            <w:pPr>
              <w:pStyle w:val="NoSpacing"/>
              <w:jc w:val="center"/>
              <w:rPr>
                <w:b/>
                <w:sz w:val="24"/>
                <w:szCs w:val="24"/>
              </w:rPr>
            </w:pPr>
          </w:p>
        </w:tc>
      </w:tr>
      <w:tr w:rsidR="00762BA4" w:rsidTr="00762BA4">
        <w:tc>
          <w:tcPr>
            <w:tcW w:w="2754" w:type="dxa"/>
          </w:tcPr>
          <w:p w:rsidR="00762BA4" w:rsidRPr="00762BA4" w:rsidRDefault="00762BA4" w:rsidP="00762BA4">
            <w:pPr>
              <w:pStyle w:val="NoSpacing"/>
              <w:rPr>
                <w:sz w:val="24"/>
                <w:szCs w:val="24"/>
              </w:rPr>
            </w:pPr>
            <w:r w:rsidRPr="00762BA4">
              <w:rPr>
                <w:sz w:val="24"/>
                <w:szCs w:val="24"/>
              </w:rPr>
              <w:t>Education</w:t>
            </w:r>
          </w:p>
        </w:tc>
        <w:tc>
          <w:tcPr>
            <w:tcW w:w="2754" w:type="dxa"/>
          </w:tcPr>
          <w:p w:rsidR="00762BA4" w:rsidRDefault="00762BA4" w:rsidP="00762BA4">
            <w:pPr>
              <w:pStyle w:val="NoSpacing"/>
              <w:jc w:val="center"/>
              <w:rPr>
                <w:b/>
                <w:sz w:val="24"/>
                <w:szCs w:val="24"/>
              </w:rPr>
            </w:pPr>
          </w:p>
        </w:tc>
        <w:tc>
          <w:tcPr>
            <w:tcW w:w="2754" w:type="dxa"/>
          </w:tcPr>
          <w:p w:rsidR="00762BA4" w:rsidRDefault="00762BA4" w:rsidP="00762BA4">
            <w:pPr>
              <w:pStyle w:val="NoSpacing"/>
              <w:jc w:val="center"/>
              <w:rPr>
                <w:b/>
                <w:sz w:val="24"/>
                <w:szCs w:val="24"/>
              </w:rPr>
            </w:pPr>
          </w:p>
        </w:tc>
        <w:tc>
          <w:tcPr>
            <w:tcW w:w="2754" w:type="dxa"/>
          </w:tcPr>
          <w:p w:rsidR="00762BA4" w:rsidRDefault="00762BA4" w:rsidP="00762BA4">
            <w:pPr>
              <w:pStyle w:val="NoSpacing"/>
              <w:jc w:val="center"/>
              <w:rPr>
                <w:b/>
                <w:sz w:val="24"/>
                <w:szCs w:val="24"/>
              </w:rPr>
            </w:pPr>
          </w:p>
        </w:tc>
      </w:tr>
      <w:tr w:rsidR="00762BA4" w:rsidTr="00762BA4">
        <w:tc>
          <w:tcPr>
            <w:tcW w:w="2754" w:type="dxa"/>
          </w:tcPr>
          <w:p w:rsidR="00762BA4" w:rsidRPr="00762BA4" w:rsidRDefault="00762BA4" w:rsidP="00762BA4">
            <w:pPr>
              <w:pStyle w:val="NoSpacing"/>
              <w:rPr>
                <w:sz w:val="24"/>
                <w:szCs w:val="24"/>
              </w:rPr>
            </w:pPr>
            <w:r w:rsidRPr="00762BA4">
              <w:rPr>
                <w:sz w:val="24"/>
                <w:szCs w:val="24"/>
              </w:rPr>
              <w:t>Training</w:t>
            </w:r>
          </w:p>
        </w:tc>
        <w:tc>
          <w:tcPr>
            <w:tcW w:w="2754" w:type="dxa"/>
          </w:tcPr>
          <w:p w:rsidR="00762BA4" w:rsidRDefault="00762BA4" w:rsidP="00762BA4">
            <w:pPr>
              <w:pStyle w:val="NoSpacing"/>
              <w:jc w:val="center"/>
              <w:rPr>
                <w:b/>
                <w:sz w:val="24"/>
                <w:szCs w:val="24"/>
              </w:rPr>
            </w:pPr>
          </w:p>
        </w:tc>
        <w:tc>
          <w:tcPr>
            <w:tcW w:w="2754" w:type="dxa"/>
          </w:tcPr>
          <w:p w:rsidR="00762BA4" w:rsidRDefault="00762BA4" w:rsidP="00762BA4">
            <w:pPr>
              <w:pStyle w:val="NoSpacing"/>
              <w:jc w:val="center"/>
              <w:rPr>
                <w:b/>
                <w:sz w:val="24"/>
                <w:szCs w:val="24"/>
              </w:rPr>
            </w:pPr>
          </w:p>
        </w:tc>
        <w:tc>
          <w:tcPr>
            <w:tcW w:w="2754" w:type="dxa"/>
          </w:tcPr>
          <w:p w:rsidR="00762BA4" w:rsidRDefault="00762BA4" w:rsidP="00762BA4">
            <w:pPr>
              <w:pStyle w:val="NoSpacing"/>
              <w:jc w:val="center"/>
              <w:rPr>
                <w:b/>
                <w:sz w:val="24"/>
                <w:szCs w:val="24"/>
              </w:rPr>
            </w:pPr>
          </w:p>
        </w:tc>
      </w:tr>
      <w:tr w:rsidR="00762BA4" w:rsidTr="00762BA4">
        <w:tc>
          <w:tcPr>
            <w:tcW w:w="2754" w:type="dxa"/>
          </w:tcPr>
          <w:p w:rsidR="00762BA4" w:rsidRPr="00762BA4" w:rsidRDefault="00762BA4" w:rsidP="00762BA4">
            <w:pPr>
              <w:pStyle w:val="NoSpacing"/>
              <w:rPr>
                <w:sz w:val="24"/>
                <w:szCs w:val="24"/>
              </w:rPr>
            </w:pPr>
            <w:r w:rsidRPr="00762BA4">
              <w:rPr>
                <w:sz w:val="24"/>
                <w:szCs w:val="24"/>
              </w:rPr>
              <w:t>Independent Living Skills</w:t>
            </w:r>
          </w:p>
        </w:tc>
        <w:tc>
          <w:tcPr>
            <w:tcW w:w="2754" w:type="dxa"/>
          </w:tcPr>
          <w:p w:rsidR="00762BA4" w:rsidRDefault="00762BA4" w:rsidP="00762BA4">
            <w:pPr>
              <w:pStyle w:val="NoSpacing"/>
              <w:jc w:val="center"/>
              <w:rPr>
                <w:b/>
                <w:sz w:val="24"/>
                <w:szCs w:val="24"/>
              </w:rPr>
            </w:pPr>
          </w:p>
        </w:tc>
        <w:tc>
          <w:tcPr>
            <w:tcW w:w="2754" w:type="dxa"/>
          </w:tcPr>
          <w:p w:rsidR="00762BA4" w:rsidRDefault="00762BA4" w:rsidP="00762BA4">
            <w:pPr>
              <w:pStyle w:val="NoSpacing"/>
              <w:jc w:val="center"/>
              <w:rPr>
                <w:b/>
                <w:sz w:val="24"/>
                <w:szCs w:val="24"/>
              </w:rPr>
            </w:pPr>
          </w:p>
        </w:tc>
        <w:tc>
          <w:tcPr>
            <w:tcW w:w="2754" w:type="dxa"/>
          </w:tcPr>
          <w:p w:rsidR="00762BA4" w:rsidRDefault="00762BA4" w:rsidP="00762BA4">
            <w:pPr>
              <w:pStyle w:val="NoSpacing"/>
              <w:jc w:val="center"/>
              <w:rPr>
                <w:b/>
                <w:sz w:val="24"/>
                <w:szCs w:val="24"/>
              </w:rPr>
            </w:pPr>
          </w:p>
        </w:tc>
      </w:tr>
    </w:tbl>
    <w:p w:rsidR="00762BA4" w:rsidRDefault="00762BA4" w:rsidP="00762BA4">
      <w:pPr>
        <w:pStyle w:val="NoSpacing"/>
        <w:jc w:val="center"/>
        <w:rPr>
          <w:b/>
          <w:sz w:val="24"/>
          <w:szCs w:val="24"/>
        </w:rPr>
      </w:pPr>
    </w:p>
    <w:p w:rsidR="00762BA4" w:rsidRPr="002E5988" w:rsidRDefault="00987D20" w:rsidP="00987D20">
      <w:pPr>
        <w:pStyle w:val="NoSpacing"/>
        <w:rPr>
          <w:i/>
          <w:sz w:val="24"/>
          <w:szCs w:val="24"/>
        </w:rPr>
      </w:pPr>
      <w:r>
        <w:rPr>
          <w:b/>
          <w:sz w:val="24"/>
          <w:szCs w:val="24"/>
        </w:rPr>
        <w:t>*</w:t>
      </w:r>
      <w:r w:rsidRPr="002B6384">
        <w:rPr>
          <w:b/>
          <w:i/>
          <w:sz w:val="20"/>
          <w:szCs w:val="20"/>
        </w:rPr>
        <w:t xml:space="preserve">Examples of </w:t>
      </w:r>
      <w:r w:rsidR="002B6384" w:rsidRPr="002B6384">
        <w:rPr>
          <w:b/>
          <w:i/>
          <w:sz w:val="20"/>
          <w:szCs w:val="20"/>
        </w:rPr>
        <w:t xml:space="preserve">Some </w:t>
      </w:r>
      <w:r w:rsidRPr="002B6384">
        <w:rPr>
          <w:b/>
          <w:i/>
          <w:sz w:val="20"/>
          <w:szCs w:val="20"/>
        </w:rPr>
        <w:t>Age-App</w:t>
      </w:r>
      <w:r w:rsidR="002B6384" w:rsidRPr="002B6384">
        <w:rPr>
          <w:b/>
          <w:i/>
          <w:sz w:val="20"/>
          <w:szCs w:val="20"/>
        </w:rPr>
        <w:t>ropriate Transition Assessments:</w:t>
      </w:r>
    </w:p>
    <w:p w:rsidR="00987D20" w:rsidRPr="00543A33" w:rsidRDefault="00987D20" w:rsidP="00987D20">
      <w:pPr>
        <w:pStyle w:val="NoSpacing"/>
        <w:ind w:left="720"/>
        <w:rPr>
          <w:i/>
          <w:sz w:val="20"/>
          <w:szCs w:val="20"/>
        </w:rPr>
      </w:pPr>
      <w:r w:rsidRPr="00543A33">
        <w:rPr>
          <w:i/>
          <w:sz w:val="20"/>
          <w:szCs w:val="20"/>
        </w:rPr>
        <w:t>Social Histories</w:t>
      </w:r>
      <w:r w:rsidRPr="00543A33">
        <w:rPr>
          <w:i/>
          <w:sz w:val="20"/>
          <w:szCs w:val="20"/>
        </w:rPr>
        <w:tab/>
      </w:r>
      <w:r w:rsidRPr="00543A33">
        <w:rPr>
          <w:i/>
          <w:sz w:val="20"/>
          <w:szCs w:val="20"/>
        </w:rPr>
        <w:tab/>
      </w:r>
      <w:r w:rsidRPr="00543A33">
        <w:rPr>
          <w:i/>
          <w:sz w:val="20"/>
          <w:szCs w:val="20"/>
        </w:rPr>
        <w:tab/>
      </w:r>
      <w:r w:rsidRPr="00543A33">
        <w:rPr>
          <w:i/>
          <w:sz w:val="20"/>
          <w:szCs w:val="20"/>
        </w:rPr>
        <w:tab/>
      </w:r>
      <w:r w:rsidRPr="00543A33">
        <w:rPr>
          <w:i/>
          <w:sz w:val="20"/>
          <w:szCs w:val="20"/>
        </w:rPr>
        <w:tab/>
        <w:t>ACT/SAT</w:t>
      </w:r>
    </w:p>
    <w:p w:rsidR="00987D20" w:rsidRPr="00543A33" w:rsidRDefault="00987D20" w:rsidP="00987D20">
      <w:pPr>
        <w:pStyle w:val="NoSpacing"/>
        <w:ind w:left="720"/>
        <w:rPr>
          <w:i/>
          <w:sz w:val="20"/>
          <w:szCs w:val="20"/>
        </w:rPr>
      </w:pPr>
      <w:r w:rsidRPr="00543A33">
        <w:rPr>
          <w:i/>
          <w:sz w:val="20"/>
          <w:szCs w:val="20"/>
        </w:rPr>
        <w:t>Career Cruising</w:t>
      </w:r>
      <w:r w:rsidRPr="00543A33">
        <w:rPr>
          <w:i/>
          <w:sz w:val="20"/>
          <w:szCs w:val="20"/>
        </w:rPr>
        <w:tab/>
      </w:r>
      <w:r w:rsidRPr="00543A33">
        <w:rPr>
          <w:i/>
          <w:sz w:val="20"/>
          <w:szCs w:val="20"/>
        </w:rPr>
        <w:tab/>
      </w:r>
      <w:r w:rsidRPr="00543A33">
        <w:rPr>
          <w:i/>
          <w:sz w:val="20"/>
          <w:szCs w:val="20"/>
        </w:rPr>
        <w:tab/>
      </w:r>
      <w:r w:rsidRPr="00543A33">
        <w:rPr>
          <w:i/>
          <w:sz w:val="20"/>
          <w:szCs w:val="20"/>
        </w:rPr>
        <w:tab/>
      </w:r>
      <w:r w:rsidRPr="00543A33">
        <w:rPr>
          <w:i/>
          <w:sz w:val="20"/>
          <w:szCs w:val="20"/>
        </w:rPr>
        <w:tab/>
        <w:t>ASVAB</w:t>
      </w:r>
      <w:r w:rsidRPr="00543A33">
        <w:rPr>
          <w:i/>
          <w:sz w:val="20"/>
          <w:szCs w:val="20"/>
        </w:rPr>
        <w:tab/>
      </w:r>
    </w:p>
    <w:p w:rsidR="00987D20" w:rsidRPr="00543A33" w:rsidRDefault="00987D20" w:rsidP="00987D20">
      <w:pPr>
        <w:pStyle w:val="NoSpacing"/>
        <w:ind w:left="720"/>
        <w:rPr>
          <w:i/>
          <w:sz w:val="20"/>
          <w:szCs w:val="20"/>
        </w:rPr>
      </w:pPr>
      <w:r w:rsidRPr="00543A33">
        <w:rPr>
          <w:i/>
          <w:sz w:val="20"/>
          <w:szCs w:val="20"/>
        </w:rPr>
        <w:t>Explore Test</w:t>
      </w:r>
      <w:r w:rsidRPr="00543A33">
        <w:rPr>
          <w:i/>
          <w:sz w:val="20"/>
          <w:szCs w:val="20"/>
        </w:rPr>
        <w:tab/>
      </w:r>
      <w:r w:rsidRPr="00543A33">
        <w:rPr>
          <w:i/>
          <w:sz w:val="20"/>
          <w:szCs w:val="20"/>
        </w:rPr>
        <w:tab/>
      </w:r>
      <w:r w:rsidRPr="00543A33">
        <w:rPr>
          <w:i/>
          <w:sz w:val="20"/>
          <w:szCs w:val="20"/>
        </w:rPr>
        <w:tab/>
      </w:r>
      <w:r w:rsidRPr="00543A33">
        <w:rPr>
          <w:i/>
          <w:sz w:val="20"/>
          <w:szCs w:val="20"/>
        </w:rPr>
        <w:tab/>
      </w:r>
      <w:r w:rsidRPr="00543A33">
        <w:rPr>
          <w:i/>
          <w:sz w:val="20"/>
          <w:szCs w:val="20"/>
        </w:rPr>
        <w:tab/>
        <w:t>Think Link</w:t>
      </w:r>
      <w:r w:rsidRPr="00543A33">
        <w:rPr>
          <w:i/>
          <w:sz w:val="20"/>
          <w:szCs w:val="20"/>
        </w:rPr>
        <w:tab/>
      </w:r>
      <w:r w:rsidRPr="00543A33">
        <w:rPr>
          <w:i/>
          <w:sz w:val="20"/>
          <w:szCs w:val="20"/>
        </w:rPr>
        <w:tab/>
      </w:r>
      <w:r w:rsidRPr="00543A33">
        <w:rPr>
          <w:i/>
          <w:sz w:val="20"/>
          <w:szCs w:val="20"/>
        </w:rPr>
        <w:tab/>
      </w:r>
      <w:r w:rsidRPr="00543A33">
        <w:rPr>
          <w:i/>
          <w:sz w:val="20"/>
          <w:szCs w:val="20"/>
        </w:rPr>
        <w:tab/>
      </w:r>
      <w:r w:rsidRPr="00543A33">
        <w:rPr>
          <w:i/>
          <w:sz w:val="20"/>
          <w:szCs w:val="20"/>
        </w:rPr>
        <w:tab/>
      </w:r>
      <w:r w:rsidRPr="00543A33">
        <w:rPr>
          <w:i/>
          <w:sz w:val="20"/>
          <w:szCs w:val="20"/>
        </w:rPr>
        <w:tab/>
      </w:r>
    </w:p>
    <w:p w:rsidR="00987D20" w:rsidRPr="00543A33" w:rsidRDefault="00987D20" w:rsidP="00987D20">
      <w:pPr>
        <w:pStyle w:val="NoSpacing"/>
        <w:ind w:left="720"/>
        <w:rPr>
          <w:i/>
          <w:sz w:val="20"/>
          <w:szCs w:val="20"/>
        </w:rPr>
      </w:pPr>
      <w:r w:rsidRPr="00543A33">
        <w:rPr>
          <w:i/>
          <w:sz w:val="20"/>
          <w:szCs w:val="20"/>
        </w:rPr>
        <w:t>PLAN Test</w:t>
      </w:r>
      <w:r w:rsidRPr="00543A33">
        <w:rPr>
          <w:i/>
          <w:sz w:val="20"/>
          <w:szCs w:val="20"/>
        </w:rPr>
        <w:tab/>
      </w:r>
      <w:r w:rsidRPr="00543A33">
        <w:rPr>
          <w:i/>
          <w:sz w:val="20"/>
          <w:szCs w:val="20"/>
        </w:rPr>
        <w:tab/>
      </w:r>
      <w:r w:rsidRPr="00543A33">
        <w:rPr>
          <w:i/>
          <w:sz w:val="20"/>
          <w:szCs w:val="20"/>
        </w:rPr>
        <w:tab/>
      </w:r>
      <w:r w:rsidRPr="00543A33">
        <w:rPr>
          <w:i/>
          <w:sz w:val="20"/>
          <w:szCs w:val="20"/>
        </w:rPr>
        <w:tab/>
      </w:r>
      <w:r w:rsidRPr="00543A33">
        <w:rPr>
          <w:i/>
          <w:sz w:val="20"/>
          <w:szCs w:val="20"/>
        </w:rPr>
        <w:tab/>
        <w:t>Transition Planning Inventory</w:t>
      </w:r>
      <w:r w:rsidRPr="00543A33">
        <w:rPr>
          <w:i/>
          <w:sz w:val="20"/>
          <w:szCs w:val="20"/>
        </w:rPr>
        <w:tab/>
      </w:r>
      <w:r w:rsidRPr="00543A33">
        <w:rPr>
          <w:i/>
          <w:sz w:val="20"/>
          <w:szCs w:val="20"/>
        </w:rPr>
        <w:tab/>
      </w:r>
    </w:p>
    <w:p w:rsidR="00987D20" w:rsidRPr="00543A33" w:rsidRDefault="00987D20" w:rsidP="00987D20">
      <w:pPr>
        <w:pStyle w:val="NoSpacing"/>
        <w:ind w:left="720"/>
        <w:rPr>
          <w:i/>
          <w:sz w:val="20"/>
          <w:szCs w:val="20"/>
        </w:rPr>
      </w:pPr>
      <w:r w:rsidRPr="00543A33">
        <w:rPr>
          <w:i/>
          <w:sz w:val="20"/>
          <w:szCs w:val="20"/>
        </w:rPr>
        <w:t>PSAE</w:t>
      </w:r>
      <w:r w:rsidRPr="00543A33">
        <w:rPr>
          <w:i/>
          <w:sz w:val="20"/>
          <w:szCs w:val="20"/>
        </w:rPr>
        <w:tab/>
      </w:r>
      <w:r w:rsidRPr="00543A33">
        <w:rPr>
          <w:i/>
          <w:sz w:val="20"/>
          <w:szCs w:val="20"/>
        </w:rPr>
        <w:tab/>
      </w:r>
      <w:r w:rsidRPr="00543A33">
        <w:rPr>
          <w:i/>
          <w:sz w:val="20"/>
          <w:szCs w:val="20"/>
        </w:rPr>
        <w:tab/>
      </w:r>
      <w:r w:rsidRPr="00543A33">
        <w:rPr>
          <w:i/>
          <w:sz w:val="20"/>
          <w:szCs w:val="20"/>
        </w:rPr>
        <w:tab/>
      </w:r>
      <w:r w:rsidRPr="00543A33">
        <w:rPr>
          <w:i/>
          <w:sz w:val="20"/>
          <w:szCs w:val="20"/>
        </w:rPr>
        <w:tab/>
      </w:r>
      <w:r w:rsidRPr="00543A33">
        <w:rPr>
          <w:i/>
          <w:sz w:val="20"/>
          <w:szCs w:val="20"/>
        </w:rPr>
        <w:tab/>
        <w:t>Student Interview Inventory</w:t>
      </w:r>
    </w:p>
    <w:p w:rsidR="00987D20" w:rsidRPr="00543A33" w:rsidRDefault="00987D20" w:rsidP="00987D20">
      <w:pPr>
        <w:pStyle w:val="NoSpacing"/>
        <w:ind w:left="720"/>
        <w:rPr>
          <w:i/>
          <w:sz w:val="20"/>
          <w:szCs w:val="20"/>
        </w:rPr>
      </w:pPr>
      <w:r w:rsidRPr="00543A33">
        <w:rPr>
          <w:i/>
          <w:sz w:val="20"/>
          <w:szCs w:val="20"/>
        </w:rPr>
        <w:t>Assessments of Technology Needs</w:t>
      </w:r>
      <w:r w:rsidRPr="00543A33">
        <w:rPr>
          <w:i/>
          <w:sz w:val="20"/>
          <w:szCs w:val="20"/>
        </w:rPr>
        <w:tab/>
      </w:r>
      <w:r w:rsidRPr="00543A33">
        <w:rPr>
          <w:i/>
          <w:sz w:val="20"/>
          <w:szCs w:val="20"/>
        </w:rPr>
        <w:tab/>
      </w:r>
      <w:r w:rsidRPr="00543A33">
        <w:rPr>
          <w:i/>
          <w:sz w:val="20"/>
          <w:szCs w:val="20"/>
        </w:rPr>
        <w:tab/>
        <w:t>Vocational Evaluation</w:t>
      </w:r>
    </w:p>
    <w:p w:rsidR="00987D20" w:rsidRPr="00543A33" w:rsidRDefault="00987D20" w:rsidP="00987D20">
      <w:pPr>
        <w:pStyle w:val="NoSpacing"/>
        <w:ind w:left="720"/>
        <w:rPr>
          <w:i/>
          <w:sz w:val="20"/>
          <w:szCs w:val="20"/>
        </w:rPr>
      </w:pPr>
      <w:r w:rsidRPr="00543A33">
        <w:rPr>
          <w:i/>
          <w:sz w:val="20"/>
          <w:szCs w:val="20"/>
        </w:rPr>
        <w:t>Interest Inventories</w:t>
      </w:r>
      <w:r w:rsidRPr="00543A33">
        <w:rPr>
          <w:i/>
          <w:sz w:val="20"/>
          <w:szCs w:val="20"/>
        </w:rPr>
        <w:tab/>
      </w:r>
      <w:r w:rsidRPr="00543A33">
        <w:rPr>
          <w:i/>
          <w:sz w:val="20"/>
          <w:szCs w:val="20"/>
        </w:rPr>
        <w:tab/>
      </w:r>
      <w:r w:rsidRPr="00543A33">
        <w:rPr>
          <w:i/>
          <w:sz w:val="20"/>
          <w:szCs w:val="20"/>
        </w:rPr>
        <w:tab/>
      </w:r>
      <w:r w:rsidRPr="00543A33">
        <w:rPr>
          <w:i/>
          <w:sz w:val="20"/>
          <w:szCs w:val="20"/>
        </w:rPr>
        <w:tab/>
        <w:t>Compass Test</w:t>
      </w:r>
    </w:p>
    <w:p w:rsidR="00987D20" w:rsidRPr="00543A33" w:rsidRDefault="00987D20" w:rsidP="00987D20">
      <w:pPr>
        <w:pStyle w:val="NoSpacing"/>
        <w:ind w:left="720"/>
        <w:rPr>
          <w:i/>
          <w:sz w:val="20"/>
          <w:szCs w:val="20"/>
        </w:rPr>
      </w:pPr>
      <w:r w:rsidRPr="00543A33">
        <w:rPr>
          <w:i/>
          <w:sz w:val="20"/>
          <w:szCs w:val="20"/>
        </w:rPr>
        <w:t>Career Interest Inventory</w:t>
      </w:r>
      <w:r w:rsidRPr="00543A33">
        <w:rPr>
          <w:i/>
          <w:sz w:val="20"/>
          <w:szCs w:val="20"/>
        </w:rPr>
        <w:tab/>
      </w:r>
      <w:r w:rsidRPr="00543A33">
        <w:rPr>
          <w:i/>
          <w:sz w:val="20"/>
          <w:szCs w:val="20"/>
        </w:rPr>
        <w:tab/>
      </w:r>
      <w:r w:rsidRPr="00543A33">
        <w:rPr>
          <w:i/>
          <w:sz w:val="20"/>
          <w:szCs w:val="20"/>
        </w:rPr>
        <w:tab/>
      </w:r>
      <w:r w:rsidRPr="00543A33">
        <w:rPr>
          <w:i/>
          <w:sz w:val="20"/>
          <w:szCs w:val="20"/>
        </w:rPr>
        <w:tab/>
        <w:t>Work Keys</w:t>
      </w:r>
    </w:p>
    <w:p w:rsidR="00987D20" w:rsidRPr="00543A33" w:rsidRDefault="00987D20" w:rsidP="00987D20">
      <w:pPr>
        <w:pStyle w:val="NoSpacing"/>
        <w:ind w:left="720"/>
        <w:rPr>
          <w:i/>
          <w:sz w:val="20"/>
          <w:szCs w:val="20"/>
        </w:rPr>
      </w:pPr>
      <w:r w:rsidRPr="00543A33">
        <w:rPr>
          <w:i/>
          <w:sz w:val="20"/>
          <w:szCs w:val="20"/>
        </w:rPr>
        <w:t xml:space="preserve">Learning Styles Inventory </w:t>
      </w:r>
      <w:r w:rsidRPr="00543A33">
        <w:rPr>
          <w:i/>
          <w:sz w:val="20"/>
          <w:szCs w:val="20"/>
        </w:rPr>
        <w:tab/>
      </w:r>
      <w:r w:rsidRPr="00543A33">
        <w:rPr>
          <w:i/>
          <w:sz w:val="20"/>
          <w:szCs w:val="20"/>
        </w:rPr>
        <w:tab/>
      </w:r>
      <w:r w:rsidRPr="00543A33">
        <w:rPr>
          <w:i/>
          <w:sz w:val="20"/>
          <w:szCs w:val="20"/>
        </w:rPr>
        <w:tab/>
      </w:r>
      <w:r w:rsidRPr="00543A33">
        <w:rPr>
          <w:i/>
          <w:sz w:val="20"/>
          <w:szCs w:val="20"/>
        </w:rPr>
        <w:tab/>
        <w:t>Family Interviews</w:t>
      </w:r>
      <w:r w:rsidRPr="00543A33">
        <w:rPr>
          <w:i/>
          <w:sz w:val="20"/>
          <w:szCs w:val="20"/>
        </w:rPr>
        <w:tab/>
      </w:r>
      <w:r w:rsidRPr="00543A33">
        <w:rPr>
          <w:i/>
          <w:sz w:val="20"/>
          <w:szCs w:val="20"/>
        </w:rPr>
        <w:tab/>
      </w:r>
    </w:p>
    <w:p w:rsidR="00987D20" w:rsidRPr="00543A33" w:rsidRDefault="00987D20" w:rsidP="00987D20">
      <w:pPr>
        <w:pStyle w:val="NoSpacing"/>
        <w:ind w:left="720"/>
        <w:rPr>
          <w:i/>
          <w:sz w:val="20"/>
          <w:szCs w:val="20"/>
        </w:rPr>
      </w:pPr>
      <w:r w:rsidRPr="00543A33">
        <w:rPr>
          <w:i/>
          <w:sz w:val="20"/>
          <w:szCs w:val="20"/>
        </w:rPr>
        <w:t>Independent Living Skills Questionnaire</w:t>
      </w:r>
      <w:r w:rsidRPr="00543A33">
        <w:rPr>
          <w:i/>
          <w:sz w:val="20"/>
          <w:szCs w:val="20"/>
        </w:rPr>
        <w:tab/>
      </w:r>
      <w:r w:rsidRPr="00543A33">
        <w:rPr>
          <w:i/>
          <w:sz w:val="20"/>
          <w:szCs w:val="20"/>
        </w:rPr>
        <w:tab/>
        <w:t>Career Portfolios</w:t>
      </w:r>
    </w:p>
    <w:p w:rsidR="00987D20" w:rsidRPr="00543A33" w:rsidRDefault="00987D20" w:rsidP="00987D20">
      <w:pPr>
        <w:pStyle w:val="NoSpacing"/>
        <w:ind w:left="720"/>
        <w:rPr>
          <w:i/>
          <w:sz w:val="20"/>
          <w:szCs w:val="20"/>
        </w:rPr>
      </w:pPr>
      <w:r w:rsidRPr="00543A33">
        <w:rPr>
          <w:i/>
          <w:sz w:val="20"/>
          <w:szCs w:val="20"/>
        </w:rPr>
        <w:t>Social Skills Inventories</w:t>
      </w:r>
      <w:r w:rsidRPr="00543A33">
        <w:rPr>
          <w:i/>
          <w:sz w:val="20"/>
          <w:szCs w:val="20"/>
        </w:rPr>
        <w:tab/>
      </w:r>
      <w:r w:rsidRPr="00543A33">
        <w:rPr>
          <w:i/>
          <w:sz w:val="20"/>
          <w:szCs w:val="20"/>
        </w:rPr>
        <w:tab/>
      </w:r>
      <w:r w:rsidRPr="00543A33">
        <w:rPr>
          <w:i/>
          <w:sz w:val="20"/>
          <w:szCs w:val="20"/>
        </w:rPr>
        <w:tab/>
      </w:r>
      <w:r w:rsidRPr="00543A33">
        <w:rPr>
          <w:i/>
          <w:sz w:val="20"/>
          <w:szCs w:val="20"/>
        </w:rPr>
        <w:tab/>
        <w:t>Person Centered Planning</w:t>
      </w:r>
    </w:p>
    <w:p w:rsidR="00987D20" w:rsidRPr="00543A33" w:rsidRDefault="00987D20" w:rsidP="00987D20">
      <w:pPr>
        <w:pStyle w:val="NoSpacing"/>
        <w:ind w:left="720"/>
        <w:rPr>
          <w:i/>
          <w:sz w:val="20"/>
          <w:szCs w:val="20"/>
        </w:rPr>
      </w:pPr>
      <w:proofErr w:type="spellStart"/>
      <w:r w:rsidRPr="00543A33">
        <w:rPr>
          <w:i/>
          <w:sz w:val="20"/>
          <w:szCs w:val="20"/>
        </w:rPr>
        <w:t>Kuder</w:t>
      </w:r>
      <w:proofErr w:type="spellEnd"/>
      <w:r w:rsidRPr="00543A33">
        <w:rPr>
          <w:i/>
          <w:sz w:val="20"/>
          <w:szCs w:val="20"/>
        </w:rPr>
        <w:t xml:space="preserve"> Assessment</w:t>
      </w:r>
      <w:r w:rsidR="00182FE7" w:rsidRPr="00543A33">
        <w:rPr>
          <w:i/>
          <w:sz w:val="20"/>
          <w:szCs w:val="20"/>
        </w:rPr>
        <w:tab/>
      </w:r>
      <w:r w:rsidR="00182FE7" w:rsidRPr="00543A33">
        <w:rPr>
          <w:i/>
          <w:sz w:val="20"/>
          <w:szCs w:val="20"/>
        </w:rPr>
        <w:tab/>
      </w:r>
      <w:r w:rsidR="00182FE7" w:rsidRPr="00543A33">
        <w:rPr>
          <w:i/>
          <w:sz w:val="20"/>
          <w:szCs w:val="20"/>
        </w:rPr>
        <w:tab/>
      </w:r>
      <w:r w:rsidR="00182FE7" w:rsidRPr="00543A33">
        <w:rPr>
          <w:i/>
          <w:sz w:val="20"/>
          <w:szCs w:val="20"/>
        </w:rPr>
        <w:tab/>
        <w:t>Employability Skills Inventory</w:t>
      </w:r>
    </w:p>
    <w:p w:rsidR="00762BA4" w:rsidRPr="00543A33" w:rsidRDefault="00182FE7" w:rsidP="00762BA4">
      <w:pPr>
        <w:pStyle w:val="NoSpacing"/>
        <w:rPr>
          <w:i/>
          <w:sz w:val="20"/>
          <w:szCs w:val="20"/>
        </w:rPr>
      </w:pPr>
      <w:r w:rsidRPr="00543A33">
        <w:rPr>
          <w:b/>
          <w:i/>
          <w:sz w:val="20"/>
          <w:szCs w:val="20"/>
        </w:rPr>
        <w:tab/>
      </w:r>
      <w:r w:rsidRPr="00543A33">
        <w:rPr>
          <w:i/>
          <w:sz w:val="20"/>
          <w:szCs w:val="20"/>
        </w:rPr>
        <w:t>Personality Scales</w:t>
      </w:r>
      <w:r w:rsidRPr="00543A33">
        <w:rPr>
          <w:i/>
          <w:sz w:val="20"/>
          <w:szCs w:val="20"/>
        </w:rPr>
        <w:tab/>
      </w:r>
      <w:r w:rsidRPr="00543A33">
        <w:rPr>
          <w:i/>
          <w:sz w:val="20"/>
          <w:szCs w:val="20"/>
        </w:rPr>
        <w:tab/>
      </w:r>
      <w:r w:rsidRPr="00543A33">
        <w:rPr>
          <w:i/>
          <w:sz w:val="20"/>
          <w:szCs w:val="20"/>
        </w:rPr>
        <w:tab/>
      </w:r>
      <w:r w:rsidRPr="00543A33">
        <w:rPr>
          <w:i/>
          <w:sz w:val="20"/>
          <w:szCs w:val="20"/>
        </w:rPr>
        <w:tab/>
        <w:t>Mechanical Aptitude Test</w:t>
      </w:r>
    </w:p>
    <w:p w:rsidR="009E1289" w:rsidRPr="00543A33" w:rsidRDefault="009E1289" w:rsidP="00762BA4">
      <w:pPr>
        <w:pStyle w:val="NoSpacing"/>
        <w:rPr>
          <w:sz w:val="20"/>
          <w:szCs w:val="20"/>
        </w:rPr>
      </w:pPr>
    </w:p>
    <w:p w:rsidR="009E1289" w:rsidRDefault="009E1289" w:rsidP="00762BA4">
      <w:pPr>
        <w:pStyle w:val="NoSpacing"/>
        <w:rPr>
          <w:sz w:val="24"/>
          <w:szCs w:val="24"/>
        </w:rPr>
      </w:pPr>
    </w:p>
    <w:p w:rsidR="009E1289" w:rsidRDefault="009E1289" w:rsidP="009E1289">
      <w:pPr>
        <w:pStyle w:val="NoSpacing"/>
        <w:jc w:val="center"/>
        <w:rPr>
          <w:b/>
          <w:sz w:val="24"/>
          <w:szCs w:val="24"/>
        </w:rPr>
      </w:pPr>
      <w:r>
        <w:rPr>
          <w:b/>
          <w:sz w:val="24"/>
          <w:szCs w:val="24"/>
        </w:rPr>
        <w:t>POST-SECONDARY OUTCOMES (Address By Age 14 ½)</w:t>
      </w:r>
    </w:p>
    <w:p w:rsidR="009E1289" w:rsidRPr="00B75BCD" w:rsidRDefault="00B75BCD" w:rsidP="009E1289">
      <w:pPr>
        <w:pStyle w:val="NoSpacing"/>
        <w:jc w:val="center"/>
        <w:rPr>
          <w:b/>
          <w:i/>
          <w:sz w:val="24"/>
          <w:szCs w:val="24"/>
        </w:rPr>
      </w:pPr>
      <w:r w:rsidRPr="00B75BCD">
        <w:rPr>
          <w:b/>
          <w:i/>
          <w:sz w:val="24"/>
          <w:szCs w:val="24"/>
        </w:rPr>
        <w:t>Goals that the student will doing after high school</w:t>
      </w:r>
    </w:p>
    <w:p w:rsidR="009E1289" w:rsidRDefault="009E1289" w:rsidP="009E1289">
      <w:pPr>
        <w:pStyle w:val="NoSpacing"/>
        <w:rPr>
          <w:sz w:val="20"/>
          <w:szCs w:val="20"/>
        </w:rPr>
      </w:pPr>
      <w:r w:rsidRPr="009E1289">
        <w:rPr>
          <w:sz w:val="20"/>
          <w:szCs w:val="20"/>
        </w:rPr>
        <w:t>Indicate and project the desired appropriate measurable post-secondary outcomes/goals as identified by the student, parent and IEP team.  Goals are based upon age appropriate transition assessments related to employment, education and/or training AND independent living skills.</w:t>
      </w:r>
    </w:p>
    <w:p w:rsidR="00B447AD" w:rsidRDefault="00B447AD" w:rsidP="009E1289">
      <w:pPr>
        <w:pStyle w:val="NoSpacing"/>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_________________________________________________________________________________________________________</w:t>
      </w:r>
    </w:p>
    <w:p w:rsidR="0023042A" w:rsidRPr="007F28FD" w:rsidRDefault="00B447AD" w:rsidP="009E1289">
      <w:pPr>
        <w:pStyle w:val="NoSpacing"/>
        <w:rPr>
          <w:b/>
          <w:u w:val="single"/>
        </w:rPr>
      </w:pPr>
      <w:r w:rsidRPr="007F28FD">
        <w:rPr>
          <w:b/>
        </w:rPr>
        <w:t xml:space="preserve">Employment outcomes/goals </w:t>
      </w:r>
      <w:r w:rsidRPr="007F28FD">
        <w:t xml:space="preserve">(e.g., competitive, supported, day training, non-paid employment as a volunteer or training capacity, military):  </w:t>
      </w:r>
      <w:r w:rsidRPr="007F28FD">
        <w:rPr>
          <w:b/>
          <w:u w:val="single"/>
        </w:rPr>
        <w:t>AND</w:t>
      </w:r>
    </w:p>
    <w:p w:rsidR="0023042A" w:rsidRDefault="0023042A" w:rsidP="009E1289">
      <w:pPr>
        <w:pStyle w:val="NoSpacing"/>
        <w:rPr>
          <w:b/>
          <w:sz w:val="20"/>
          <w:szCs w:val="20"/>
          <w:u w:val="single"/>
        </w:rPr>
      </w:pPr>
    </w:p>
    <w:p w:rsidR="0023042A" w:rsidRPr="00312678" w:rsidRDefault="007F28FD" w:rsidP="007F28FD">
      <w:pPr>
        <w:pStyle w:val="NoSpacing"/>
        <w:numPr>
          <w:ilvl w:val="0"/>
          <w:numId w:val="4"/>
        </w:numPr>
        <w:rPr>
          <w:i/>
          <w:sz w:val="20"/>
          <w:szCs w:val="20"/>
        </w:rPr>
      </w:pPr>
      <w:r w:rsidRPr="00312678">
        <w:rPr>
          <w:i/>
          <w:sz w:val="20"/>
          <w:szCs w:val="20"/>
        </w:rPr>
        <w:t>Use Measurable goals (e.g., will enroll, will attend, will be, will work at, etc.)  Do not use non-measurable goals (e.g., would like, plans to, hopes to, thinking about, wants)</w:t>
      </w:r>
    </w:p>
    <w:p w:rsidR="007F28FD" w:rsidRDefault="007F28FD" w:rsidP="007F28FD">
      <w:pPr>
        <w:pStyle w:val="NoSpacing"/>
        <w:numPr>
          <w:ilvl w:val="0"/>
          <w:numId w:val="4"/>
        </w:numPr>
        <w:rPr>
          <w:i/>
          <w:sz w:val="20"/>
          <w:szCs w:val="20"/>
        </w:rPr>
      </w:pPr>
      <w:r w:rsidRPr="00312678">
        <w:rPr>
          <w:i/>
          <w:sz w:val="20"/>
          <w:szCs w:val="20"/>
        </w:rPr>
        <w:t>Indicate when (e.g., after high school, upon graduation from high school, upon completion of certificate program, after graduation from college, the summer after high school graduation)</w:t>
      </w:r>
    </w:p>
    <w:p w:rsidR="00B75BCD" w:rsidRDefault="00BB1B86" w:rsidP="00B75BCD">
      <w:pPr>
        <w:pStyle w:val="ListParagraph"/>
        <w:numPr>
          <w:ilvl w:val="0"/>
          <w:numId w:val="4"/>
        </w:numPr>
        <w:tabs>
          <w:tab w:val="left" w:pos="1344"/>
        </w:tabs>
        <w:rPr>
          <w:i/>
          <w:sz w:val="20"/>
          <w:szCs w:val="20"/>
        </w:rPr>
      </w:pPr>
      <w:r w:rsidRPr="00C739B9">
        <w:rPr>
          <w:i/>
          <w:sz w:val="20"/>
          <w:szCs w:val="20"/>
        </w:rPr>
        <w:t xml:space="preserve">For each Post-Secondary Goal in Employment, there needs to be at least 1 annual goal and 1 short term objective.  Formula for writing measurable goals: </w:t>
      </w:r>
      <w:r w:rsidRPr="00C739B9">
        <w:rPr>
          <w:i/>
          <w:sz w:val="20"/>
          <w:szCs w:val="20"/>
          <w:u w:val="single"/>
        </w:rPr>
        <w:t>Given</w:t>
      </w:r>
      <w:r w:rsidRPr="00C739B9">
        <w:rPr>
          <w:i/>
          <w:sz w:val="20"/>
          <w:szCs w:val="20"/>
        </w:rPr>
        <w:t xml:space="preserve"> (condition i.e. direct instruction,</w:t>
      </w:r>
      <w:r w:rsidR="00B60F4F" w:rsidRPr="00C739B9">
        <w:rPr>
          <w:i/>
          <w:sz w:val="20"/>
          <w:szCs w:val="20"/>
        </w:rPr>
        <w:t xml:space="preserve"> modeling, peer tutoring); </w:t>
      </w:r>
      <w:r w:rsidRPr="00C739B9">
        <w:rPr>
          <w:i/>
          <w:sz w:val="20"/>
          <w:szCs w:val="20"/>
          <w:u w:val="single"/>
        </w:rPr>
        <w:t>Student</w:t>
      </w:r>
      <w:r w:rsidR="00B60F4F" w:rsidRPr="00C739B9">
        <w:rPr>
          <w:i/>
          <w:sz w:val="20"/>
          <w:szCs w:val="20"/>
        </w:rPr>
        <w:t xml:space="preserve"> (name of student); </w:t>
      </w:r>
      <w:r w:rsidR="00B60F4F" w:rsidRPr="00C739B9">
        <w:rPr>
          <w:i/>
          <w:sz w:val="20"/>
          <w:szCs w:val="20"/>
          <w:u w:val="single"/>
        </w:rPr>
        <w:t xml:space="preserve">will; </w:t>
      </w:r>
      <w:r w:rsidRPr="00C739B9">
        <w:rPr>
          <w:i/>
          <w:sz w:val="20"/>
          <w:szCs w:val="20"/>
        </w:rPr>
        <w:t>Behavior(enroll in, work part-time, full-time</w:t>
      </w:r>
      <w:r w:rsidR="00B60F4F" w:rsidRPr="00C739B9">
        <w:rPr>
          <w:i/>
          <w:sz w:val="20"/>
          <w:szCs w:val="20"/>
        </w:rPr>
        <w:t xml:space="preserve">; </w:t>
      </w:r>
      <w:r w:rsidRPr="00C739B9">
        <w:rPr>
          <w:i/>
          <w:sz w:val="20"/>
          <w:szCs w:val="20"/>
          <w:u w:val="single"/>
        </w:rPr>
        <w:t>Criteria</w:t>
      </w:r>
      <w:r w:rsidRPr="00C739B9">
        <w:rPr>
          <w:i/>
          <w:sz w:val="20"/>
          <w:szCs w:val="20"/>
        </w:rPr>
        <w:t xml:space="preserve"> (i.e. 100%, 4 out</w:t>
      </w:r>
      <w:r w:rsidR="00B60F4F" w:rsidRPr="00C739B9">
        <w:rPr>
          <w:i/>
          <w:sz w:val="20"/>
          <w:szCs w:val="20"/>
        </w:rPr>
        <w:t xml:space="preserve"> of 5 times, given 2 examples): </w:t>
      </w:r>
      <w:r w:rsidRPr="00C739B9">
        <w:rPr>
          <w:i/>
          <w:sz w:val="20"/>
          <w:szCs w:val="20"/>
        </w:rPr>
        <w:t xml:space="preserve">Time </w:t>
      </w:r>
      <w:r w:rsidRPr="00C739B9">
        <w:rPr>
          <w:i/>
          <w:sz w:val="20"/>
          <w:szCs w:val="20"/>
          <w:u w:val="single"/>
        </w:rPr>
        <w:t>Frame</w:t>
      </w:r>
      <w:r w:rsidRPr="00C739B9">
        <w:rPr>
          <w:i/>
          <w:sz w:val="20"/>
          <w:szCs w:val="20"/>
        </w:rPr>
        <w:t xml:space="preserve"> (i.e. end of the semester, weekly, end of the school year, IEP year)</w:t>
      </w:r>
    </w:p>
    <w:p w:rsidR="0052686F" w:rsidRPr="0052686F" w:rsidRDefault="0052686F" w:rsidP="0052686F">
      <w:pPr>
        <w:tabs>
          <w:tab w:val="left" w:pos="1344"/>
        </w:tabs>
        <w:rPr>
          <w:i/>
          <w:sz w:val="20"/>
          <w:szCs w:val="20"/>
        </w:rPr>
      </w:pPr>
      <w:bookmarkStart w:id="0" w:name="_GoBack"/>
      <w:bookmarkEnd w:id="0"/>
    </w:p>
    <w:p w:rsidR="00C739B9" w:rsidRPr="00C739B9" w:rsidRDefault="008E4988" w:rsidP="008E4988">
      <w:pPr>
        <w:tabs>
          <w:tab w:val="left" w:pos="1344"/>
        </w:tabs>
        <w:jc w:val="right"/>
        <w:rPr>
          <w:i/>
          <w:sz w:val="20"/>
          <w:szCs w:val="20"/>
        </w:rPr>
      </w:pPr>
      <w:r>
        <w:rPr>
          <w:i/>
          <w:sz w:val="20"/>
          <w:szCs w:val="20"/>
        </w:rPr>
        <w:t>Page 1</w:t>
      </w:r>
    </w:p>
    <w:p w:rsidR="00B75BCD" w:rsidRPr="00312678" w:rsidRDefault="00B75BCD" w:rsidP="004B231C">
      <w:pPr>
        <w:pStyle w:val="NoSpacing"/>
        <w:rPr>
          <w:i/>
          <w:sz w:val="20"/>
          <w:szCs w:val="20"/>
        </w:rPr>
      </w:pPr>
      <w:r w:rsidRPr="003112A0">
        <w:rPr>
          <w:b/>
          <w:i/>
          <w:sz w:val="20"/>
          <w:szCs w:val="20"/>
        </w:rPr>
        <w:lastRenderedPageBreak/>
        <w:t>Examples</w:t>
      </w:r>
      <w:r w:rsidR="003112A0" w:rsidRPr="003112A0">
        <w:rPr>
          <w:b/>
          <w:i/>
          <w:sz w:val="20"/>
          <w:szCs w:val="20"/>
        </w:rPr>
        <w:t xml:space="preserve"> of information to put in this </w:t>
      </w:r>
      <w:r w:rsidR="00BB1B86">
        <w:rPr>
          <w:b/>
          <w:i/>
          <w:sz w:val="20"/>
          <w:szCs w:val="20"/>
        </w:rPr>
        <w:t>E</w:t>
      </w:r>
      <w:r w:rsidR="003112A0" w:rsidRPr="003112A0">
        <w:rPr>
          <w:b/>
          <w:i/>
          <w:sz w:val="20"/>
          <w:szCs w:val="20"/>
        </w:rPr>
        <w:t>mployment area</w:t>
      </w:r>
      <w:r w:rsidR="00B600DB">
        <w:rPr>
          <w:i/>
          <w:sz w:val="20"/>
          <w:szCs w:val="20"/>
        </w:rPr>
        <w:t>:</w:t>
      </w:r>
    </w:p>
    <w:p w:rsidR="004B231C" w:rsidRPr="00312678" w:rsidRDefault="004B231C" w:rsidP="004B231C">
      <w:pPr>
        <w:pStyle w:val="ListParagraph"/>
        <w:numPr>
          <w:ilvl w:val="0"/>
          <w:numId w:val="5"/>
        </w:numPr>
        <w:tabs>
          <w:tab w:val="left" w:pos="1344"/>
        </w:tabs>
        <w:rPr>
          <w:i/>
          <w:sz w:val="20"/>
          <w:szCs w:val="20"/>
        </w:rPr>
      </w:pPr>
      <w:r w:rsidRPr="00312678">
        <w:rPr>
          <w:i/>
          <w:sz w:val="20"/>
          <w:szCs w:val="20"/>
        </w:rPr>
        <w:t xml:space="preserve">Upon graduation </w:t>
      </w:r>
      <w:r w:rsidR="00C739B9">
        <w:rPr>
          <w:i/>
          <w:sz w:val="20"/>
          <w:szCs w:val="20"/>
        </w:rPr>
        <w:t>from high school, Kevin</w:t>
      </w:r>
      <w:r w:rsidRPr="00312678">
        <w:rPr>
          <w:i/>
          <w:sz w:val="20"/>
          <w:szCs w:val="20"/>
        </w:rPr>
        <w:t xml:space="preserve"> will attend a day training program and focus on work related behavior.</w:t>
      </w:r>
    </w:p>
    <w:p w:rsidR="00101740" w:rsidRPr="00312678" w:rsidRDefault="00101740" w:rsidP="004B231C">
      <w:pPr>
        <w:pStyle w:val="ListParagraph"/>
        <w:numPr>
          <w:ilvl w:val="0"/>
          <w:numId w:val="5"/>
        </w:numPr>
        <w:tabs>
          <w:tab w:val="left" w:pos="1344"/>
        </w:tabs>
        <w:rPr>
          <w:i/>
          <w:sz w:val="20"/>
          <w:szCs w:val="20"/>
        </w:rPr>
      </w:pPr>
      <w:r w:rsidRPr="00312678">
        <w:rPr>
          <w:i/>
          <w:sz w:val="20"/>
          <w:szCs w:val="20"/>
        </w:rPr>
        <w:t>The summer a</w:t>
      </w:r>
      <w:r w:rsidR="004B231C" w:rsidRPr="00312678">
        <w:rPr>
          <w:i/>
          <w:sz w:val="20"/>
          <w:szCs w:val="20"/>
        </w:rPr>
        <w:t>fte</w:t>
      </w:r>
      <w:r w:rsidRPr="00312678">
        <w:rPr>
          <w:i/>
          <w:sz w:val="20"/>
          <w:szCs w:val="20"/>
        </w:rPr>
        <w:t xml:space="preserve">r graduation from high school, Allison will work part-time </w:t>
      </w:r>
      <w:r w:rsidR="00C739B9">
        <w:rPr>
          <w:i/>
          <w:sz w:val="20"/>
          <w:szCs w:val="20"/>
        </w:rPr>
        <w:t>at a day care center n</w:t>
      </w:r>
      <w:r w:rsidRPr="00312678">
        <w:rPr>
          <w:i/>
          <w:sz w:val="20"/>
          <w:szCs w:val="20"/>
        </w:rPr>
        <w:t>ear her home.</w:t>
      </w:r>
    </w:p>
    <w:p w:rsidR="005A30FB" w:rsidRPr="00312678" w:rsidRDefault="00101740" w:rsidP="004B231C">
      <w:pPr>
        <w:pStyle w:val="ListParagraph"/>
        <w:numPr>
          <w:ilvl w:val="0"/>
          <w:numId w:val="5"/>
        </w:numPr>
        <w:tabs>
          <w:tab w:val="left" w:pos="1344"/>
        </w:tabs>
        <w:rPr>
          <w:i/>
          <w:sz w:val="20"/>
          <w:szCs w:val="20"/>
        </w:rPr>
      </w:pPr>
      <w:r w:rsidRPr="00312678">
        <w:rPr>
          <w:i/>
          <w:sz w:val="20"/>
          <w:szCs w:val="20"/>
        </w:rPr>
        <w:t xml:space="preserve"> </w:t>
      </w:r>
      <w:r w:rsidR="005A30FB" w:rsidRPr="00312678">
        <w:rPr>
          <w:i/>
          <w:sz w:val="20"/>
          <w:szCs w:val="20"/>
        </w:rPr>
        <w:t>After graduation from colleg</w:t>
      </w:r>
      <w:r w:rsidRPr="00312678">
        <w:rPr>
          <w:i/>
          <w:sz w:val="20"/>
          <w:szCs w:val="20"/>
        </w:rPr>
        <w:t>e, Allison will become an ea</w:t>
      </w:r>
      <w:r w:rsidR="00C739B9">
        <w:rPr>
          <w:i/>
          <w:sz w:val="20"/>
          <w:szCs w:val="20"/>
        </w:rPr>
        <w:t>rly childhood education teacher in the public schools.</w:t>
      </w:r>
    </w:p>
    <w:p w:rsidR="005A30FB" w:rsidRPr="00312678" w:rsidRDefault="00DF381B" w:rsidP="00DF381B">
      <w:pPr>
        <w:pStyle w:val="ListParagraph"/>
        <w:numPr>
          <w:ilvl w:val="0"/>
          <w:numId w:val="5"/>
        </w:numPr>
        <w:tabs>
          <w:tab w:val="left" w:pos="1344"/>
        </w:tabs>
        <w:rPr>
          <w:i/>
          <w:sz w:val="20"/>
          <w:szCs w:val="20"/>
        </w:rPr>
      </w:pPr>
      <w:r w:rsidRPr="00312678">
        <w:rPr>
          <w:i/>
          <w:sz w:val="20"/>
          <w:szCs w:val="20"/>
        </w:rPr>
        <w:t>Upon gradua</w:t>
      </w:r>
      <w:r w:rsidR="00C739B9">
        <w:rPr>
          <w:i/>
          <w:sz w:val="20"/>
          <w:szCs w:val="20"/>
        </w:rPr>
        <w:t xml:space="preserve">tion from high </w:t>
      </w:r>
      <w:r w:rsidR="00FE7769">
        <w:rPr>
          <w:i/>
          <w:sz w:val="20"/>
          <w:szCs w:val="20"/>
        </w:rPr>
        <w:t xml:space="preserve">school, </w:t>
      </w:r>
      <w:proofErr w:type="spellStart"/>
      <w:r w:rsidR="00FE7769">
        <w:rPr>
          <w:i/>
          <w:sz w:val="20"/>
          <w:szCs w:val="20"/>
        </w:rPr>
        <w:t>Jamerreo</w:t>
      </w:r>
      <w:proofErr w:type="spellEnd"/>
      <w:r w:rsidRPr="00312678">
        <w:rPr>
          <w:i/>
          <w:sz w:val="20"/>
          <w:szCs w:val="20"/>
        </w:rPr>
        <w:t xml:space="preserve"> will work part-time as a shop helper in his uncle’s shop to gain experiences in the automotive repair industry.</w:t>
      </w:r>
    </w:p>
    <w:p w:rsidR="00DF381B" w:rsidRPr="00312678" w:rsidRDefault="00DF381B" w:rsidP="004B231C">
      <w:pPr>
        <w:pStyle w:val="ListParagraph"/>
        <w:numPr>
          <w:ilvl w:val="0"/>
          <w:numId w:val="5"/>
        </w:numPr>
        <w:tabs>
          <w:tab w:val="left" w:pos="1344"/>
        </w:tabs>
        <w:rPr>
          <w:i/>
          <w:sz w:val="20"/>
          <w:szCs w:val="20"/>
        </w:rPr>
      </w:pPr>
      <w:r w:rsidRPr="00312678">
        <w:rPr>
          <w:i/>
          <w:sz w:val="20"/>
          <w:szCs w:val="20"/>
        </w:rPr>
        <w:t>After high school graduation, Alex will increase his work hours from 10 – 20 per week in the business</w:t>
      </w:r>
      <w:r w:rsidRPr="00312678">
        <w:rPr>
          <w:sz w:val="20"/>
          <w:szCs w:val="20"/>
        </w:rPr>
        <w:t xml:space="preserve"> department </w:t>
      </w:r>
      <w:r w:rsidRPr="00312678">
        <w:rPr>
          <w:i/>
          <w:sz w:val="20"/>
          <w:szCs w:val="20"/>
        </w:rPr>
        <w:t>of th</w:t>
      </w:r>
      <w:r w:rsidR="00C739B9">
        <w:rPr>
          <w:i/>
          <w:sz w:val="20"/>
          <w:szCs w:val="20"/>
        </w:rPr>
        <w:t xml:space="preserve">e local office supply store with </w:t>
      </w:r>
      <w:r w:rsidRPr="00312678">
        <w:rPr>
          <w:i/>
          <w:sz w:val="20"/>
          <w:szCs w:val="20"/>
        </w:rPr>
        <w:t>temporary supports provided</w:t>
      </w:r>
      <w:r w:rsidR="00494A78" w:rsidRPr="00312678">
        <w:rPr>
          <w:i/>
          <w:sz w:val="20"/>
          <w:szCs w:val="20"/>
        </w:rPr>
        <w:t xml:space="preserve"> through D</w:t>
      </w:r>
      <w:r w:rsidRPr="00312678">
        <w:rPr>
          <w:i/>
          <w:sz w:val="20"/>
          <w:szCs w:val="20"/>
        </w:rPr>
        <w:t>RS.</w:t>
      </w:r>
    </w:p>
    <w:p w:rsidR="00494A78" w:rsidRPr="00312678" w:rsidRDefault="00494A78" w:rsidP="004B231C">
      <w:pPr>
        <w:pStyle w:val="ListParagraph"/>
        <w:numPr>
          <w:ilvl w:val="0"/>
          <w:numId w:val="5"/>
        </w:numPr>
        <w:tabs>
          <w:tab w:val="left" w:pos="1344"/>
        </w:tabs>
        <w:rPr>
          <w:i/>
          <w:sz w:val="20"/>
          <w:szCs w:val="20"/>
        </w:rPr>
      </w:pPr>
      <w:r w:rsidRPr="00312678">
        <w:rPr>
          <w:i/>
          <w:sz w:val="20"/>
          <w:szCs w:val="20"/>
        </w:rPr>
        <w:t>After finishing high school, Alex will communicate his wants, needs, and desires to his boss in order to develop more appropriate work place communication skills.</w:t>
      </w:r>
    </w:p>
    <w:p w:rsidR="008D213A" w:rsidRPr="00312678" w:rsidRDefault="008D213A" w:rsidP="004B231C">
      <w:pPr>
        <w:pStyle w:val="ListParagraph"/>
        <w:numPr>
          <w:ilvl w:val="0"/>
          <w:numId w:val="5"/>
        </w:numPr>
        <w:tabs>
          <w:tab w:val="left" w:pos="1344"/>
        </w:tabs>
        <w:rPr>
          <w:i/>
          <w:sz w:val="20"/>
          <w:szCs w:val="20"/>
        </w:rPr>
      </w:pPr>
      <w:r w:rsidRPr="00312678">
        <w:rPr>
          <w:i/>
          <w:sz w:val="20"/>
          <w:szCs w:val="20"/>
        </w:rPr>
        <w:t>Within 3 months after graduation, Jodi will be competitively employed, working 20 or more hours in a retail industry with time limited job coach support.</w:t>
      </w:r>
    </w:p>
    <w:p w:rsidR="00B600DB" w:rsidRDefault="008D213A" w:rsidP="00B600DB">
      <w:pPr>
        <w:pStyle w:val="ListParagraph"/>
        <w:numPr>
          <w:ilvl w:val="0"/>
          <w:numId w:val="5"/>
        </w:numPr>
        <w:tabs>
          <w:tab w:val="left" w:pos="1344"/>
        </w:tabs>
        <w:rPr>
          <w:sz w:val="20"/>
          <w:szCs w:val="20"/>
        </w:rPr>
      </w:pPr>
      <w:r w:rsidRPr="00B600DB">
        <w:rPr>
          <w:i/>
          <w:sz w:val="20"/>
          <w:szCs w:val="20"/>
        </w:rPr>
        <w:t>After graduation from high school, Jodi will volunteer for 10 hours per week at the local hospital in the medical department</w:t>
      </w:r>
      <w:r w:rsidRPr="00B600DB">
        <w:rPr>
          <w:sz w:val="20"/>
          <w:szCs w:val="20"/>
        </w:rPr>
        <w:t xml:space="preserve">, </w:t>
      </w:r>
      <w:r w:rsidRPr="00B600DB">
        <w:rPr>
          <w:i/>
          <w:sz w:val="20"/>
          <w:szCs w:val="20"/>
        </w:rPr>
        <w:t>food service department and patient services with limited supports</w:t>
      </w:r>
      <w:r w:rsidRPr="00B600DB">
        <w:rPr>
          <w:sz w:val="20"/>
          <w:szCs w:val="20"/>
        </w:rPr>
        <w:t>.</w:t>
      </w:r>
    </w:p>
    <w:p w:rsidR="00B600DB" w:rsidRPr="00B600DB" w:rsidRDefault="00B600DB" w:rsidP="00B600DB">
      <w:pPr>
        <w:pStyle w:val="ListParagraph"/>
        <w:tabs>
          <w:tab w:val="left" w:pos="1344"/>
        </w:tabs>
        <w:rPr>
          <w:sz w:val="20"/>
          <w:szCs w:val="20"/>
        </w:rPr>
      </w:pPr>
    </w:p>
    <w:p w:rsidR="00B600DB" w:rsidRDefault="00B600DB" w:rsidP="00B600DB">
      <w:pPr>
        <w:tabs>
          <w:tab w:val="left" w:pos="1344"/>
        </w:tabs>
        <w:rPr>
          <w:i/>
          <w:sz w:val="20"/>
          <w:szCs w:val="20"/>
        </w:rPr>
      </w:pPr>
      <w:r w:rsidRPr="003112A0">
        <w:rPr>
          <w:b/>
          <w:i/>
          <w:sz w:val="20"/>
          <w:szCs w:val="20"/>
        </w:rPr>
        <w:t xml:space="preserve">Examples of IEP </w:t>
      </w:r>
      <w:r w:rsidR="00BB1B86">
        <w:rPr>
          <w:b/>
          <w:i/>
          <w:sz w:val="20"/>
          <w:szCs w:val="20"/>
        </w:rPr>
        <w:t xml:space="preserve">Annual </w:t>
      </w:r>
      <w:r w:rsidRPr="003112A0">
        <w:rPr>
          <w:b/>
          <w:i/>
          <w:sz w:val="20"/>
          <w:szCs w:val="20"/>
        </w:rPr>
        <w:t>Transition Goals for Employment</w:t>
      </w:r>
      <w:r>
        <w:rPr>
          <w:i/>
          <w:sz w:val="20"/>
          <w:szCs w:val="20"/>
        </w:rPr>
        <w:t>:</w:t>
      </w:r>
      <w:r w:rsidR="00C739B9">
        <w:rPr>
          <w:i/>
          <w:sz w:val="20"/>
          <w:szCs w:val="20"/>
        </w:rPr>
        <w:t xml:space="preserve"> (develop short-term objectives from these goals)</w:t>
      </w:r>
    </w:p>
    <w:p w:rsidR="00B600DB" w:rsidRDefault="0075245C" w:rsidP="00B600DB">
      <w:pPr>
        <w:pStyle w:val="ListParagraph"/>
        <w:numPr>
          <w:ilvl w:val="0"/>
          <w:numId w:val="11"/>
        </w:numPr>
        <w:tabs>
          <w:tab w:val="left" w:pos="1344"/>
        </w:tabs>
        <w:rPr>
          <w:i/>
          <w:sz w:val="20"/>
          <w:szCs w:val="20"/>
        </w:rPr>
      </w:pPr>
      <w:r>
        <w:rPr>
          <w:i/>
          <w:sz w:val="20"/>
          <w:szCs w:val="20"/>
        </w:rPr>
        <w:t>Given 2 job shadow experiences, 1 in child care and 1 in elementary education, Allison will identify her likes and dislikes of each setting by completing a job site interest survey and verbally describing her preferences during</w:t>
      </w:r>
      <w:r w:rsidR="009E7431">
        <w:rPr>
          <w:i/>
          <w:sz w:val="20"/>
          <w:szCs w:val="20"/>
        </w:rPr>
        <w:t xml:space="preserve"> this IEP year.</w:t>
      </w:r>
    </w:p>
    <w:p w:rsidR="009E7431" w:rsidRDefault="009E7431" w:rsidP="00B600DB">
      <w:pPr>
        <w:pStyle w:val="ListParagraph"/>
        <w:numPr>
          <w:ilvl w:val="0"/>
          <w:numId w:val="11"/>
        </w:numPr>
        <w:tabs>
          <w:tab w:val="left" w:pos="1344"/>
        </w:tabs>
        <w:rPr>
          <w:i/>
          <w:sz w:val="20"/>
          <w:szCs w:val="20"/>
        </w:rPr>
      </w:pPr>
      <w:r>
        <w:rPr>
          <w:i/>
          <w:sz w:val="20"/>
          <w:szCs w:val="20"/>
        </w:rPr>
        <w:t>Given direct instruction for completing a job application, guided practice and personal information, Allison will complete a job application with 100% accuracy by the end of the 1</w:t>
      </w:r>
      <w:r w:rsidRPr="009E7431">
        <w:rPr>
          <w:i/>
          <w:sz w:val="20"/>
          <w:szCs w:val="20"/>
          <w:vertAlign w:val="superscript"/>
        </w:rPr>
        <w:t>st</w:t>
      </w:r>
      <w:r>
        <w:rPr>
          <w:i/>
          <w:sz w:val="20"/>
          <w:szCs w:val="20"/>
        </w:rPr>
        <w:t xml:space="preserve"> semester.</w:t>
      </w:r>
    </w:p>
    <w:p w:rsidR="00BD677F" w:rsidRDefault="00BD677F" w:rsidP="00B600DB">
      <w:pPr>
        <w:pStyle w:val="ListParagraph"/>
        <w:numPr>
          <w:ilvl w:val="0"/>
          <w:numId w:val="11"/>
        </w:numPr>
        <w:tabs>
          <w:tab w:val="left" w:pos="1344"/>
        </w:tabs>
        <w:rPr>
          <w:i/>
          <w:sz w:val="20"/>
          <w:szCs w:val="20"/>
        </w:rPr>
      </w:pPr>
      <w:r>
        <w:rPr>
          <w:i/>
          <w:sz w:val="20"/>
          <w:szCs w:val="20"/>
        </w:rPr>
        <w:t>Given a whole task instruction and task analysis for repa</w:t>
      </w:r>
      <w:r w:rsidR="004C0336">
        <w:rPr>
          <w:i/>
          <w:sz w:val="20"/>
          <w:szCs w:val="20"/>
        </w:rPr>
        <w:t xml:space="preserve">iring a corner panel to a car, </w:t>
      </w:r>
      <w:proofErr w:type="spellStart"/>
      <w:r w:rsidR="004C0336">
        <w:rPr>
          <w:i/>
          <w:sz w:val="20"/>
          <w:szCs w:val="20"/>
        </w:rPr>
        <w:t>J</w:t>
      </w:r>
      <w:r>
        <w:rPr>
          <w:i/>
          <w:sz w:val="20"/>
          <w:szCs w:val="20"/>
        </w:rPr>
        <w:t>amerreo</w:t>
      </w:r>
      <w:proofErr w:type="spellEnd"/>
      <w:r>
        <w:rPr>
          <w:i/>
          <w:sz w:val="20"/>
          <w:szCs w:val="20"/>
        </w:rPr>
        <w:t xml:space="preserve"> will demonstrate the steps in the task analysis with 80% accuracy and no more than one verbal prompt weekly by the end of the first semester.</w:t>
      </w:r>
    </w:p>
    <w:p w:rsidR="00F3429B" w:rsidRDefault="00F3429B" w:rsidP="00B600DB">
      <w:pPr>
        <w:pStyle w:val="ListParagraph"/>
        <w:numPr>
          <w:ilvl w:val="0"/>
          <w:numId w:val="11"/>
        </w:numPr>
        <w:tabs>
          <w:tab w:val="left" w:pos="1344"/>
        </w:tabs>
        <w:rPr>
          <w:i/>
          <w:sz w:val="20"/>
          <w:szCs w:val="20"/>
        </w:rPr>
      </w:pPr>
      <w:r>
        <w:rPr>
          <w:i/>
          <w:sz w:val="20"/>
          <w:szCs w:val="20"/>
        </w:rPr>
        <w:t>Given a whole task instruction using a task analysis and a weekly work schedule, Alex will follow the steps necessary to complete a time sheet of hours worked at his community training site with 90% accuracy for his current IEP.</w:t>
      </w:r>
    </w:p>
    <w:p w:rsidR="00AA016E" w:rsidRPr="00BB1B86" w:rsidRDefault="00F3429B" w:rsidP="00BB1B86">
      <w:pPr>
        <w:pStyle w:val="ListParagraph"/>
        <w:numPr>
          <w:ilvl w:val="0"/>
          <w:numId w:val="11"/>
        </w:numPr>
        <w:tabs>
          <w:tab w:val="left" w:pos="1344"/>
        </w:tabs>
        <w:rPr>
          <w:i/>
          <w:sz w:val="20"/>
          <w:szCs w:val="20"/>
        </w:rPr>
      </w:pPr>
      <w:r>
        <w:rPr>
          <w:i/>
          <w:sz w:val="20"/>
          <w:szCs w:val="20"/>
        </w:rPr>
        <w:t xml:space="preserve">Given direct instruction on appropriate workplace communication behaviors, role plays and a guided practice, Alex will distinguish those that require a meeting with his supervisor at his community based vocational training site with 90% or better accuracy on a 1 trial/week for the current IEP.  </w:t>
      </w:r>
    </w:p>
    <w:p w:rsidR="00B600DB" w:rsidRPr="00341255" w:rsidRDefault="00341255" w:rsidP="00B600DB">
      <w:pPr>
        <w:tabs>
          <w:tab w:val="left" w:pos="1344"/>
        </w:tabs>
        <w:rPr>
          <w:b/>
          <w:sz w:val="20"/>
          <w:szCs w:val="20"/>
          <w:u w:val="single"/>
        </w:rPr>
      </w:pPr>
      <w:r w:rsidRPr="00341255">
        <w:rPr>
          <w:b/>
          <w:sz w:val="20"/>
          <w:szCs w:val="20"/>
          <w:u w:val="single"/>
        </w:rPr>
        <w:t>___________________________________________________________________________________________________________</w:t>
      </w:r>
    </w:p>
    <w:p w:rsidR="0023042A" w:rsidRDefault="00B75BCD" w:rsidP="00B75BCD">
      <w:pPr>
        <w:rPr>
          <w:b/>
          <w:u w:val="single"/>
        </w:rPr>
      </w:pPr>
      <w:r>
        <w:t xml:space="preserve"> </w:t>
      </w:r>
      <w:r w:rsidR="00C440CA">
        <w:rPr>
          <w:b/>
        </w:rPr>
        <w:t xml:space="preserve">Post-Secondary Education Outcomes/goals </w:t>
      </w:r>
      <w:r w:rsidR="00C440CA">
        <w:t xml:space="preserve">(community college, 4 year university, technical/vocational/trade school):  </w:t>
      </w:r>
      <w:r w:rsidR="00C440CA">
        <w:tab/>
      </w:r>
      <w:r w:rsidR="00C440CA">
        <w:rPr>
          <w:b/>
          <w:u w:val="single"/>
        </w:rPr>
        <w:t>AND/OR</w:t>
      </w:r>
    </w:p>
    <w:p w:rsidR="00C440CA" w:rsidRPr="00312678" w:rsidRDefault="00C440CA" w:rsidP="00C440CA">
      <w:pPr>
        <w:pStyle w:val="NoSpacing"/>
        <w:numPr>
          <w:ilvl w:val="0"/>
          <w:numId w:val="4"/>
        </w:numPr>
        <w:rPr>
          <w:i/>
          <w:sz w:val="20"/>
          <w:szCs w:val="20"/>
        </w:rPr>
      </w:pPr>
      <w:r w:rsidRPr="00312678">
        <w:rPr>
          <w:i/>
          <w:sz w:val="20"/>
          <w:szCs w:val="20"/>
        </w:rPr>
        <w:t>Use Measurable goals (e.g., will enroll, will attend, will be, will work at, etc.)  Do not use non-measurable goals (e.g., would like, plans to, hopes to, thinking about, wants)</w:t>
      </w:r>
    </w:p>
    <w:p w:rsidR="00C440CA" w:rsidRDefault="00C440CA" w:rsidP="00C440CA">
      <w:pPr>
        <w:pStyle w:val="NoSpacing"/>
        <w:numPr>
          <w:ilvl w:val="0"/>
          <w:numId w:val="4"/>
        </w:numPr>
        <w:rPr>
          <w:i/>
          <w:sz w:val="20"/>
          <w:szCs w:val="20"/>
        </w:rPr>
      </w:pPr>
      <w:r w:rsidRPr="00312678">
        <w:rPr>
          <w:i/>
          <w:sz w:val="20"/>
          <w:szCs w:val="20"/>
        </w:rPr>
        <w:t>Indicate when (e.g., after high school, upon graduation from high school, upon completion of certificate program, after graduation from college, the summer after high school graduation)</w:t>
      </w:r>
    </w:p>
    <w:p w:rsidR="004C6C58" w:rsidRPr="00BB1B86" w:rsidRDefault="00BB1B86" w:rsidP="004C6C58">
      <w:pPr>
        <w:pStyle w:val="ListParagraph"/>
        <w:numPr>
          <w:ilvl w:val="0"/>
          <w:numId w:val="4"/>
        </w:numPr>
        <w:tabs>
          <w:tab w:val="left" w:pos="1344"/>
        </w:tabs>
        <w:rPr>
          <w:i/>
          <w:sz w:val="20"/>
          <w:szCs w:val="20"/>
        </w:rPr>
      </w:pPr>
      <w:r w:rsidRPr="0075245C">
        <w:rPr>
          <w:i/>
          <w:sz w:val="20"/>
          <w:szCs w:val="20"/>
        </w:rPr>
        <w:t>For each Post-Secondary Goal in Education, there needs to be at least 1 a</w:t>
      </w:r>
      <w:r w:rsidR="004C6C58">
        <w:rPr>
          <w:i/>
          <w:sz w:val="20"/>
          <w:szCs w:val="20"/>
        </w:rPr>
        <w:t>nnual goal and 1 short term objective</w:t>
      </w:r>
      <w:r w:rsidRPr="0075245C">
        <w:rPr>
          <w:i/>
          <w:sz w:val="20"/>
          <w:szCs w:val="20"/>
        </w:rPr>
        <w:t>.</w:t>
      </w:r>
      <w:r w:rsidR="004C6C58">
        <w:rPr>
          <w:i/>
          <w:sz w:val="20"/>
          <w:szCs w:val="20"/>
        </w:rPr>
        <w:t xml:space="preserve"> Formula for writing measurable goals: </w:t>
      </w:r>
      <w:r w:rsidR="004C6C58" w:rsidRPr="00B60F4F">
        <w:rPr>
          <w:i/>
          <w:sz w:val="20"/>
          <w:szCs w:val="20"/>
          <w:u w:val="single"/>
        </w:rPr>
        <w:t>Given</w:t>
      </w:r>
      <w:r w:rsidR="004C6C58">
        <w:rPr>
          <w:i/>
          <w:sz w:val="20"/>
          <w:szCs w:val="20"/>
        </w:rPr>
        <w:t xml:space="preserve"> (condition i.e. direct instruction, modeling, peer tutoring); </w:t>
      </w:r>
      <w:r w:rsidR="004C6C58" w:rsidRPr="00B60F4F">
        <w:rPr>
          <w:i/>
          <w:sz w:val="20"/>
          <w:szCs w:val="20"/>
          <w:u w:val="single"/>
        </w:rPr>
        <w:t>Student</w:t>
      </w:r>
      <w:r w:rsidR="004C6C58">
        <w:rPr>
          <w:i/>
          <w:sz w:val="20"/>
          <w:szCs w:val="20"/>
        </w:rPr>
        <w:t xml:space="preserve"> (name of student); </w:t>
      </w:r>
      <w:r w:rsidR="004C6C58">
        <w:rPr>
          <w:i/>
          <w:sz w:val="20"/>
          <w:szCs w:val="20"/>
          <w:u w:val="single"/>
        </w:rPr>
        <w:t xml:space="preserve">will; </w:t>
      </w:r>
      <w:r w:rsidR="004C6C58" w:rsidRPr="00B60F4F">
        <w:rPr>
          <w:i/>
          <w:sz w:val="20"/>
          <w:szCs w:val="20"/>
        </w:rPr>
        <w:t>Behavior</w:t>
      </w:r>
      <w:r w:rsidR="004C6C58">
        <w:rPr>
          <w:i/>
          <w:sz w:val="20"/>
          <w:szCs w:val="20"/>
        </w:rPr>
        <w:t xml:space="preserve">(enroll in, work part-time, full-time; </w:t>
      </w:r>
      <w:r w:rsidR="004C6C58" w:rsidRPr="00B60F4F">
        <w:rPr>
          <w:i/>
          <w:sz w:val="20"/>
          <w:szCs w:val="20"/>
          <w:u w:val="single"/>
        </w:rPr>
        <w:t>Criteria</w:t>
      </w:r>
      <w:r w:rsidR="004C6C58">
        <w:rPr>
          <w:i/>
          <w:sz w:val="20"/>
          <w:szCs w:val="20"/>
        </w:rPr>
        <w:t xml:space="preserve"> (i.e. 100%, 4 out of 5 times, given 2 examples): Time </w:t>
      </w:r>
      <w:r w:rsidR="004C6C58" w:rsidRPr="00B60F4F">
        <w:rPr>
          <w:i/>
          <w:sz w:val="20"/>
          <w:szCs w:val="20"/>
          <w:u w:val="single"/>
        </w:rPr>
        <w:t>Frame</w:t>
      </w:r>
      <w:r w:rsidR="004C6C58">
        <w:rPr>
          <w:i/>
          <w:sz w:val="20"/>
          <w:szCs w:val="20"/>
        </w:rPr>
        <w:t xml:space="preserve"> (i.e. end of the semester, weekly, end of the school year, IEP year)</w:t>
      </w:r>
    </w:p>
    <w:p w:rsidR="00C440CA" w:rsidRPr="00312678" w:rsidRDefault="00C440CA" w:rsidP="00C440CA">
      <w:pPr>
        <w:pStyle w:val="NoSpacing"/>
        <w:ind w:left="720"/>
        <w:rPr>
          <w:i/>
          <w:sz w:val="20"/>
          <w:szCs w:val="20"/>
        </w:rPr>
      </w:pPr>
    </w:p>
    <w:p w:rsidR="003112A0" w:rsidRPr="00312678" w:rsidRDefault="003112A0" w:rsidP="003112A0">
      <w:pPr>
        <w:pStyle w:val="NoSpacing"/>
        <w:rPr>
          <w:i/>
          <w:sz w:val="20"/>
          <w:szCs w:val="20"/>
        </w:rPr>
      </w:pPr>
      <w:r w:rsidRPr="003112A0">
        <w:rPr>
          <w:b/>
          <w:i/>
          <w:sz w:val="20"/>
          <w:szCs w:val="20"/>
        </w:rPr>
        <w:t xml:space="preserve">Examples of information to put in this </w:t>
      </w:r>
      <w:r>
        <w:rPr>
          <w:b/>
          <w:i/>
          <w:sz w:val="20"/>
          <w:szCs w:val="20"/>
        </w:rPr>
        <w:t>Education</w:t>
      </w:r>
      <w:r w:rsidRPr="003112A0">
        <w:rPr>
          <w:b/>
          <w:i/>
          <w:sz w:val="20"/>
          <w:szCs w:val="20"/>
        </w:rPr>
        <w:t xml:space="preserve"> area</w:t>
      </w:r>
      <w:r>
        <w:rPr>
          <w:i/>
          <w:sz w:val="20"/>
          <w:szCs w:val="20"/>
        </w:rPr>
        <w:t>:</w:t>
      </w:r>
    </w:p>
    <w:p w:rsidR="00C440CA" w:rsidRPr="00312678" w:rsidRDefault="00C440CA" w:rsidP="00C440CA">
      <w:pPr>
        <w:pStyle w:val="NoSpacing"/>
        <w:rPr>
          <w:i/>
          <w:sz w:val="20"/>
          <w:szCs w:val="20"/>
        </w:rPr>
      </w:pPr>
    </w:p>
    <w:p w:rsidR="00C440CA" w:rsidRPr="00312678" w:rsidRDefault="00C440CA" w:rsidP="00C440CA">
      <w:pPr>
        <w:pStyle w:val="ListParagraph"/>
        <w:numPr>
          <w:ilvl w:val="0"/>
          <w:numId w:val="6"/>
        </w:numPr>
        <w:rPr>
          <w:b/>
          <w:i/>
          <w:sz w:val="20"/>
          <w:szCs w:val="20"/>
          <w:u w:val="single"/>
        </w:rPr>
      </w:pPr>
      <w:r w:rsidRPr="00312678">
        <w:rPr>
          <w:i/>
          <w:sz w:val="20"/>
          <w:szCs w:val="20"/>
        </w:rPr>
        <w:t>After gr</w:t>
      </w:r>
      <w:r w:rsidR="00101740" w:rsidRPr="00312678">
        <w:rPr>
          <w:i/>
          <w:sz w:val="20"/>
          <w:szCs w:val="20"/>
        </w:rPr>
        <w:t>aduation from high school, Allison</w:t>
      </w:r>
      <w:r w:rsidRPr="00312678">
        <w:rPr>
          <w:i/>
          <w:sz w:val="20"/>
          <w:szCs w:val="20"/>
        </w:rPr>
        <w:t xml:space="preserve"> will attend a community college</w:t>
      </w:r>
      <w:r w:rsidR="005A30FB" w:rsidRPr="00312678">
        <w:rPr>
          <w:i/>
          <w:sz w:val="20"/>
          <w:szCs w:val="20"/>
        </w:rPr>
        <w:t xml:space="preserve"> </w:t>
      </w:r>
      <w:r w:rsidR="00101740" w:rsidRPr="00312678">
        <w:rPr>
          <w:i/>
          <w:sz w:val="20"/>
          <w:szCs w:val="20"/>
        </w:rPr>
        <w:t>and take coursework leading to a degree in Child D</w:t>
      </w:r>
      <w:r w:rsidR="005A30FB" w:rsidRPr="00312678">
        <w:rPr>
          <w:i/>
          <w:sz w:val="20"/>
          <w:szCs w:val="20"/>
        </w:rPr>
        <w:t>evelopment.</w:t>
      </w:r>
    </w:p>
    <w:p w:rsidR="005A30FB" w:rsidRPr="00312678" w:rsidRDefault="005A30FB" w:rsidP="00C440CA">
      <w:pPr>
        <w:pStyle w:val="ListParagraph"/>
        <w:numPr>
          <w:ilvl w:val="0"/>
          <w:numId w:val="6"/>
        </w:numPr>
        <w:rPr>
          <w:b/>
          <w:i/>
          <w:sz w:val="20"/>
          <w:szCs w:val="20"/>
          <w:u w:val="single"/>
        </w:rPr>
      </w:pPr>
      <w:r w:rsidRPr="00312678">
        <w:rPr>
          <w:i/>
          <w:sz w:val="20"/>
          <w:szCs w:val="20"/>
        </w:rPr>
        <w:t>Th</w:t>
      </w:r>
      <w:r w:rsidR="00101740" w:rsidRPr="00312678">
        <w:rPr>
          <w:i/>
          <w:sz w:val="20"/>
          <w:szCs w:val="20"/>
        </w:rPr>
        <w:t>e summer after graduation, Allison</w:t>
      </w:r>
      <w:r w:rsidRPr="00312678">
        <w:rPr>
          <w:i/>
          <w:sz w:val="20"/>
          <w:szCs w:val="20"/>
        </w:rPr>
        <w:t xml:space="preserve"> will take a first aid and CPR and obtain certification through the</w:t>
      </w:r>
      <w:r w:rsidR="00101740" w:rsidRPr="00312678">
        <w:rPr>
          <w:i/>
          <w:sz w:val="20"/>
          <w:szCs w:val="20"/>
        </w:rPr>
        <w:t xml:space="preserve"> local</w:t>
      </w:r>
      <w:r w:rsidRPr="00312678">
        <w:rPr>
          <w:i/>
          <w:sz w:val="20"/>
          <w:szCs w:val="20"/>
        </w:rPr>
        <w:t xml:space="preserve"> Red Cross.</w:t>
      </w:r>
    </w:p>
    <w:p w:rsidR="00B600DB" w:rsidRPr="008E4988" w:rsidRDefault="00DF381B" w:rsidP="00B600DB">
      <w:pPr>
        <w:pStyle w:val="ListParagraph"/>
        <w:numPr>
          <w:ilvl w:val="0"/>
          <w:numId w:val="6"/>
        </w:numPr>
        <w:rPr>
          <w:b/>
          <w:u w:val="single"/>
        </w:rPr>
      </w:pPr>
      <w:r w:rsidRPr="00BB1B86">
        <w:rPr>
          <w:i/>
          <w:sz w:val="20"/>
          <w:szCs w:val="20"/>
        </w:rPr>
        <w:t>After graduation from high school, Alex will enroll in the local community college and take a business math class to improve his work related math skills and to advance his career in business</w:t>
      </w:r>
      <w:r>
        <w:t>.</w:t>
      </w:r>
    </w:p>
    <w:p w:rsidR="008E4988" w:rsidRPr="00BB1B86" w:rsidRDefault="008E4988" w:rsidP="008E4988">
      <w:pPr>
        <w:pStyle w:val="ListParagraph"/>
        <w:jc w:val="right"/>
        <w:rPr>
          <w:b/>
          <w:u w:val="single"/>
        </w:rPr>
      </w:pPr>
      <w:r>
        <w:rPr>
          <w:i/>
          <w:sz w:val="20"/>
          <w:szCs w:val="20"/>
        </w:rPr>
        <w:t>Page 2</w:t>
      </w:r>
    </w:p>
    <w:p w:rsidR="00B600DB" w:rsidRDefault="00B600DB" w:rsidP="00B600DB">
      <w:pPr>
        <w:tabs>
          <w:tab w:val="left" w:pos="1344"/>
        </w:tabs>
        <w:rPr>
          <w:i/>
          <w:sz w:val="20"/>
          <w:szCs w:val="20"/>
        </w:rPr>
      </w:pPr>
      <w:r w:rsidRPr="00341255">
        <w:rPr>
          <w:b/>
          <w:i/>
          <w:sz w:val="20"/>
          <w:szCs w:val="20"/>
        </w:rPr>
        <w:lastRenderedPageBreak/>
        <w:t xml:space="preserve">Examples of IEP </w:t>
      </w:r>
      <w:r w:rsidR="00341255" w:rsidRPr="00341255">
        <w:rPr>
          <w:b/>
          <w:i/>
          <w:sz w:val="20"/>
          <w:szCs w:val="20"/>
        </w:rPr>
        <w:t xml:space="preserve">Annual </w:t>
      </w:r>
      <w:r w:rsidRPr="00341255">
        <w:rPr>
          <w:b/>
          <w:i/>
          <w:sz w:val="20"/>
          <w:szCs w:val="20"/>
        </w:rPr>
        <w:t xml:space="preserve">Transition Goals for </w:t>
      </w:r>
      <w:r w:rsidR="0075245C" w:rsidRPr="00341255">
        <w:rPr>
          <w:b/>
          <w:i/>
          <w:sz w:val="20"/>
          <w:szCs w:val="20"/>
        </w:rPr>
        <w:t>Education</w:t>
      </w:r>
      <w:r w:rsidR="00C739B9">
        <w:rPr>
          <w:i/>
          <w:sz w:val="20"/>
          <w:szCs w:val="20"/>
        </w:rPr>
        <w:t>: (develop short-term objectives from these goals)</w:t>
      </w:r>
    </w:p>
    <w:p w:rsidR="0075245C" w:rsidRDefault="0075245C" w:rsidP="0075245C">
      <w:pPr>
        <w:pStyle w:val="ListParagraph"/>
        <w:numPr>
          <w:ilvl w:val="0"/>
          <w:numId w:val="13"/>
        </w:numPr>
        <w:tabs>
          <w:tab w:val="left" w:pos="1344"/>
        </w:tabs>
        <w:rPr>
          <w:i/>
          <w:sz w:val="20"/>
          <w:szCs w:val="20"/>
        </w:rPr>
      </w:pPr>
      <w:r>
        <w:rPr>
          <w:i/>
          <w:sz w:val="20"/>
          <w:szCs w:val="20"/>
        </w:rPr>
        <w:t>Given instruction on solving algebraic equations, Allison will solve multistep work problems with 80% accuracy as measured by curriculum by the end of the 1</w:t>
      </w:r>
      <w:r w:rsidRPr="00B600DB">
        <w:rPr>
          <w:i/>
          <w:sz w:val="20"/>
          <w:szCs w:val="20"/>
          <w:vertAlign w:val="superscript"/>
        </w:rPr>
        <w:t>st</w:t>
      </w:r>
      <w:r>
        <w:rPr>
          <w:i/>
          <w:sz w:val="20"/>
          <w:szCs w:val="20"/>
        </w:rPr>
        <w:t xml:space="preserve"> semester.</w:t>
      </w:r>
    </w:p>
    <w:p w:rsidR="00B600DB" w:rsidRDefault="001D53B9" w:rsidP="00B600DB">
      <w:pPr>
        <w:pStyle w:val="ListParagraph"/>
        <w:numPr>
          <w:ilvl w:val="0"/>
          <w:numId w:val="13"/>
        </w:numPr>
        <w:tabs>
          <w:tab w:val="left" w:pos="1344"/>
        </w:tabs>
        <w:rPr>
          <w:i/>
          <w:sz w:val="20"/>
          <w:szCs w:val="20"/>
        </w:rPr>
      </w:pPr>
      <w:r>
        <w:rPr>
          <w:i/>
          <w:sz w:val="20"/>
          <w:szCs w:val="20"/>
        </w:rPr>
        <w:t xml:space="preserve">Given an explicit instruction on entrepreneurial traits and behaviors, guided practice and self- assessment, </w:t>
      </w:r>
      <w:proofErr w:type="spellStart"/>
      <w:r>
        <w:rPr>
          <w:i/>
          <w:sz w:val="20"/>
          <w:szCs w:val="20"/>
        </w:rPr>
        <w:t>Jamerreo</w:t>
      </w:r>
      <w:proofErr w:type="spellEnd"/>
      <w:r>
        <w:rPr>
          <w:i/>
          <w:sz w:val="20"/>
          <w:szCs w:val="20"/>
        </w:rPr>
        <w:t xml:space="preserve"> will list 4 out of 5 personal traits/behaviors associated with the successful entrepreneurial performance prior to the end of the fist school quarter.</w:t>
      </w:r>
    </w:p>
    <w:p w:rsidR="00F3429B" w:rsidRDefault="00F3429B" w:rsidP="00B600DB">
      <w:pPr>
        <w:pStyle w:val="ListParagraph"/>
        <w:numPr>
          <w:ilvl w:val="0"/>
          <w:numId w:val="13"/>
        </w:numPr>
        <w:tabs>
          <w:tab w:val="left" w:pos="1344"/>
        </w:tabs>
        <w:rPr>
          <w:i/>
          <w:sz w:val="20"/>
          <w:szCs w:val="20"/>
        </w:rPr>
      </w:pPr>
      <w:r>
        <w:rPr>
          <w:i/>
          <w:sz w:val="20"/>
          <w:szCs w:val="20"/>
        </w:rPr>
        <w:t xml:space="preserve">Given direct instruction in high school Business Math and guided practice, Alex will use an adding </w:t>
      </w:r>
      <w:r w:rsidR="00C739B9">
        <w:rPr>
          <w:i/>
          <w:sz w:val="20"/>
          <w:szCs w:val="20"/>
        </w:rPr>
        <w:t xml:space="preserve">machine and </w:t>
      </w:r>
      <w:r>
        <w:rPr>
          <w:i/>
          <w:sz w:val="20"/>
          <w:szCs w:val="20"/>
        </w:rPr>
        <w:t>create a spreadsheet using money management software with 85% accuracy through his spring semester.</w:t>
      </w:r>
    </w:p>
    <w:p w:rsidR="00421ED1" w:rsidRPr="0075245C" w:rsidRDefault="00421ED1" w:rsidP="00B600DB">
      <w:pPr>
        <w:pStyle w:val="ListParagraph"/>
        <w:numPr>
          <w:ilvl w:val="0"/>
          <w:numId w:val="13"/>
        </w:numPr>
        <w:tabs>
          <w:tab w:val="left" w:pos="1344"/>
        </w:tabs>
        <w:rPr>
          <w:i/>
          <w:sz w:val="20"/>
          <w:szCs w:val="20"/>
        </w:rPr>
      </w:pPr>
      <w:r>
        <w:rPr>
          <w:i/>
          <w:sz w:val="20"/>
          <w:szCs w:val="20"/>
        </w:rPr>
        <w:t>With direct instruction, modeling and self-paced instruction using the Key Train workplace skills training system, Jodi will demonstrate a performance</w:t>
      </w:r>
      <w:r w:rsidR="00C739B9">
        <w:rPr>
          <w:i/>
          <w:sz w:val="20"/>
          <w:szCs w:val="20"/>
        </w:rPr>
        <w:t xml:space="preserve"> level of 2 as measured by the Key Train Listening and T</w:t>
      </w:r>
      <w:r>
        <w:rPr>
          <w:i/>
          <w:sz w:val="20"/>
          <w:szCs w:val="20"/>
        </w:rPr>
        <w:t>eamwork assessment by the end of the second school semester.</w:t>
      </w:r>
    </w:p>
    <w:p w:rsidR="00B600DB" w:rsidRPr="00B600DB" w:rsidRDefault="00341255" w:rsidP="00B600DB">
      <w:pPr>
        <w:rPr>
          <w:b/>
          <w:u w:val="single"/>
        </w:rPr>
      </w:pPr>
      <w:r>
        <w:rPr>
          <w:b/>
          <w:u w:val="single"/>
        </w:rPr>
        <w:t>__________________________________________________________________________________________________</w:t>
      </w:r>
    </w:p>
    <w:p w:rsidR="00101740" w:rsidRDefault="00101740" w:rsidP="00101740">
      <w:pPr>
        <w:rPr>
          <w:b/>
          <w:u w:val="single"/>
        </w:rPr>
      </w:pPr>
      <w:r>
        <w:rPr>
          <w:b/>
        </w:rPr>
        <w:t xml:space="preserve">Post-Secondary Training Outcomes/Goals </w:t>
      </w:r>
      <w:r>
        <w:t xml:space="preserve">(e.g., vocational or career field, vocational training program, independent living skills training, apprenticeship, OJT, job corps):  </w:t>
      </w:r>
      <w:r>
        <w:rPr>
          <w:b/>
          <w:u w:val="single"/>
        </w:rPr>
        <w:t>AND</w:t>
      </w:r>
    </w:p>
    <w:p w:rsidR="00101740" w:rsidRPr="00846844" w:rsidRDefault="00101740" w:rsidP="00101740">
      <w:pPr>
        <w:pStyle w:val="NoSpacing"/>
        <w:numPr>
          <w:ilvl w:val="0"/>
          <w:numId w:val="4"/>
        </w:numPr>
        <w:rPr>
          <w:i/>
          <w:sz w:val="20"/>
          <w:szCs w:val="20"/>
        </w:rPr>
      </w:pPr>
      <w:r w:rsidRPr="00846844">
        <w:rPr>
          <w:i/>
          <w:sz w:val="20"/>
          <w:szCs w:val="20"/>
        </w:rPr>
        <w:t>Use Measurable goals (e.g., will enroll, will attend, will be, will work at, etc.)  Do not use non-measurable goals (e.g., would like, plans to, hopes to, thinking about, wants)</w:t>
      </w:r>
    </w:p>
    <w:p w:rsidR="00101740" w:rsidRDefault="00101740" w:rsidP="00101740">
      <w:pPr>
        <w:pStyle w:val="NoSpacing"/>
        <w:numPr>
          <w:ilvl w:val="0"/>
          <w:numId w:val="4"/>
        </w:numPr>
        <w:rPr>
          <w:i/>
          <w:sz w:val="20"/>
          <w:szCs w:val="20"/>
        </w:rPr>
      </w:pPr>
      <w:r w:rsidRPr="00846844">
        <w:rPr>
          <w:i/>
          <w:sz w:val="20"/>
          <w:szCs w:val="20"/>
        </w:rPr>
        <w:t>Indicate when (e.g., after high school, upon graduation from high school, upon completion of certificate program, after graduation from college, the summer after high school graduation)</w:t>
      </w:r>
    </w:p>
    <w:p w:rsidR="004C6C58" w:rsidRPr="00BB1B86" w:rsidRDefault="00BB1B86" w:rsidP="004C6C58">
      <w:pPr>
        <w:pStyle w:val="ListParagraph"/>
        <w:numPr>
          <w:ilvl w:val="0"/>
          <w:numId w:val="4"/>
        </w:numPr>
        <w:tabs>
          <w:tab w:val="left" w:pos="1344"/>
        </w:tabs>
        <w:rPr>
          <w:i/>
          <w:sz w:val="20"/>
          <w:szCs w:val="20"/>
        </w:rPr>
      </w:pPr>
      <w:r>
        <w:rPr>
          <w:i/>
          <w:sz w:val="20"/>
          <w:szCs w:val="20"/>
        </w:rPr>
        <w:t>For each Post-Secondary Goal in Training, there needs to be at least 1 a</w:t>
      </w:r>
      <w:r w:rsidR="004C6C58">
        <w:rPr>
          <w:i/>
          <w:sz w:val="20"/>
          <w:szCs w:val="20"/>
        </w:rPr>
        <w:t>nnual goal and 1 short term objective</w:t>
      </w:r>
      <w:r>
        <w:rPr>
          <w:i/>
          <w:sz w:val="20"/>
          <w:szCs w:val="20"/>
        </w:rPr>
        <w:t>.</w:t>
      </w:r>
      <w:r w:rsidR="004C6C58">
        <w:rPr>
          <w:i/>
          <w:sz w:val="20"/>
          <w:szCs w:val="20"/>
        </w:rPr>
        <w:t xml:space="preserve">  Formula for writing measurable goals: </w:t>
      </w:r>
      <w:r w:rsidR="004C6C58" w:rsidRPr="00B60F4F">
        <w:rPr>
          <w:i/>
          <w:sz w:val="20"/>
          <w:szCs w:val="20"/>
          <w:u w:val="single"/>
        </w:rPr>
        <w:t>Given</w:t>
      </w:r>
      <w:r w:rsidR="004C6C58">
        <w:rPr>
          <w:i/>
          <w:sz w:val="20"/>
          <w:szCs w:val="20"/>
        </w:rPr>
        <w:t xml:space="preserve"> (condition i.e. direct instruction, modeling, peer tutoring); </w:t>
      </w:r>
      <w:r w:rsidR="004C6C58" w:rsidRPr="00B60F4F">
        <w:rPr>
          <w:i/>
          <w:sz w:val="20"/>
          <w:szCs w:val="20"/>
          <w:u w:val="single"/>
        </w:rPr>
        <w:t>Student</w:t>
      </w:r>
      <w:r w:rsidR="004C6C58">
        <w:rPr>
          <w:i/>
          <w:sz w:val="20"/>
          <w:szCs w:val="20"/>
        </w:rPr>
        <w:t xml:space="preserve"> (name of student); </w:t>
      </w:r>
      <w:r w:rsidR="004C6C58">
        <w:rPr>
          <w:i/>
          <w:sz w:val="20"/>
          <w:szCs w:val="20"/>
          <w:u w:val="single"/>
        </w:rPr>
        <w:t xml:space="preserve">will; </w:t>
      </w:r>
      <w:r w:rsidR="004C6C58" w:rsidRPr="00B60F4F">
        <w:rPr>
          <w:i/>
          <w:sz w:val="20"/>
          <w:szCs w:val="20"/>
        </w:rPr>
        <w:t>Behavior</w:t>
      </w:r>
      <w:r w:rsidR="004C6C58">
        <w:rPr>
          <w:i/>
          <w:sz w:val="20"/>
          <w:szCs w:val="20"/>
        </w:rPr>
        <w:t xml:space="preserve">(enroll in, work part-time, full-time; </w:t>
      </w:r>
      <w:r w:rsidR="004C6C58" w:rsidRPr="00B60F4F">
        <w:rPr>
          <w:i/>
          <w:sz w:val="20"/>
          <w:szCs w:val="20"/>
          <w:u w:val="single"/>
        </w:rPr>
        <w:t>Criteria</w:t>
      </w:r>
      <w:r w:rsidR="004C6C58">
        <w:rPr>
          <w:i/>
          <w:sz w:val="20"/>
          <w:szCs w:val="20"/>
        </w:rPr>
        <w:t xml:space="preserve"> (i.e. 100%, 4 out of 5 times, given 2 examples): Time </w:t>
      </w:r>
      <w:r w:rsidR="004C6C58" w:rsidRPr="00B60F4F">
        <w:rPr>
          <w:i/>
          <w:sz w:val="20"/>
          <w:szCs w:val="20"/>
          <w:u w:val="single"/>
        </w:rPr>
        <w:t>Frame</w:t>
      </w:r>
      <w:r w:rsidR="004C6C58">
        <w:rPr>
          <w:i/>
          <w:sz w:val="20"/>
          <w:szCs w:val="20"/>
        </w:rPr>
        <w:t xml:space="preserve"> (i.e. end of the semester, weekly, e</w:t>
      </w:r>
      <w:r w:rsidR="00341255">
        <w:rPr>
          <w:i/>
          <w:sz w:val="20"/>
          <w:szCs w:val="20"/>
        </w:rPr>
        <w:t>nd of the school year, IEP year)</w:t>
      </w:r>
    </w:p>
    <w:p w:rsidR="00101740" w:rsidRPr="00846844" w:rsidRDefault="00101740" w:rsidP="00101740">
      <w:pPr>
        <w:pStyle w:val="NoSpacing"/>
        <w:ind w:left="720"/>
        <w:rPr>
          <w:i/>
          <w:sz w:val="20"/>
          <w:szCs w:val="20"/>
        </w:rPr>
      </w:pPr>
    </w:p>
    <w:p w:rsidR="00101740" w:rsidRDefault="003112A0" w:rsidP="00101740">
      <w:pPr>
        <w:pStyle w:val="NoSpacing"/>
        <w:rPr>
          <w:i/>
          <w:sz w:val="20"/>
          <w:szCs w:val="20"/>
        </w:rPr>
      </w:pPr>
      <w:r w:rsidRPr="003112A0">
        <w:rPr>
          <w:b/>
          <w:i/>
          <w:sz w:val="20"/>
          <w:szCs w:val="20"/>
        </w:rPr>
        <w:t xml:space="preserve">Examples of information to put in this </w:t>
      </w:r>
      <w:r>
        <w:rPr>
          <w:b/>
          <w:i/>
          <w:sz w:val="20"/>
          <w:szCs w:val="20"/>
        </w:rPr>
        <w:t>Training</w:t>
      </w:r>
      <w:r w:rsidRPr="003112A0">
        <w:rPr>
          <w:b/>
          <w:i/>
          <w:sz w:val="20"/>
          <w:szCs w:val="20"/>
        </w:rPr>
        <w:t xml:space="preserve"> area</w:t>
      </w:r>
      <w:r>
        <w:rPr>
          <w:i/>
          <w:sz w:val="20"/>
          <w:szCs w:val="20"/>
        </w:rPr>
        <w:t>:</w:t>
      </w:r>
    </w:p>
    <w:p w:rsidR="003112A0" w:rsidRPr="00846844" w:rsidRDefault="003112A0" w:rsidP="00101740">
      <w:pPr>
        <w:pStyle w:val="NoSpacing"/>
        <w:rPr>
          <w:i/>
          <w:sz w:val="20"/>
          <w:szCs w:val="20"/>
        </w:rPr>
      </w:pPr>
    </w:p>
    <w:p w:rsidR="00101740" w:rsidRPr="003112A0" w:rsidRDefault="00DF381B" w:rsidP="003112A0">
      <w:pPr>
        <w:pStyle w:val="ListParagraph"/>
        <w:numPr>
          <w:ilvl w:val="0"/>
          <w:numId w:val="20"/>
        </w:numPr>
        <w:rPr>
          <w:b/>
          <w:i/>
          <w:sz w:val="20"/>
          <w:szCs w:val="20"/>
          <w:u w:val="single"/>
        </w:rPr>
      </w:pPr>
      <w:r w:rsidRPr="003112A0">
        <w:rPr>
          <w:i/>
          <w:sz w:val="20"/>
          <w:szCs w:val="20"/>
        </w:rPr>
        <w:t xml:space="preserve">Upon graduation from high school, </w:t>
      </w:r>
      <w:proofErr w:type="spellStart"/>
      <w:r w:rsidRPr="003112A0">
        <w:rPr>
          <w:i/>
          <w:sz w:val="20"/>
          <w:szCs w:val="20"/>
        </w:rPr>
        <w:t>Jamarreo</w:t>
      </w:r>
      <w:proofErr w:type="spellEnd"/>
      <w:r w:rsidRPr="003112A0">
        <w:rPr>
          <w:i/>
          <w:sz w:val="20"/>
          <w:szCs w:val="20"/>
        </w:rPr>
        <w:t xml:space="preserve"> will attend MTI to attain his entry level welding certificate.</w:t>
      </w:r>
    </w:p>
    <w:p w:rsidR="0075245C" w:rsidRPr="003112A0" w:rsidRDefault="00DF381B" w:rsidP="0075245C">
      <w:pPr>
        <w:pStyle w:val="ListParagraph"/>
        <w:numPr>
          <w:ilvl w:val="0"/>
          <w:numId w:val="20"/>
        </w:numPr>
        <w:rPr>
          <w:b/>
          <w:i/>
          <w:u w:val="single"/>
        </w:rPr>
      </w:pPr>
      <w:r w:rsidRPr="003112A0">
        <w:rPr>
          <w:i/>
          <w:sz w:val="20"/>
          <w:szCs w:val="20"/>
        </w:rPr>
        <w:t>After graduation from high school, Alex will enroll in adult education and participate in the Work Keys Test preparation course to improve his employability skill development and earn a career readiness certificate</w:t>
      </w:r>
      <w:r w:rsidRPr="003112A0">
        <w:rPr>
          <w:i/>
        </w:rPr>
        <w:t>.</w:t>
      </w:r>
    </w:p>
    <w:p w:rsidR="0075245C" w:rsidRPr="005D2F46" w:rsidRDefault="0075245C" w:rsidP="00341255">
      <w:pPr>
        <w:rPr>
          <w:i/>
        </w:rPr>
      </w:pPr>
      <w:r w:rsidRPr="00F7279E">
        <w:rPr>
          <w:b/>
          <w:i/>
          <w:sz w:val="20"/>
          <w:szCs w:val="20"/>
        </w:rPr>
        <w:t xml:space="preserve">Examples of IEP </w:t>
      </w:r>
      <w:r w:rsidR="00BB1B86" w:rsidRPr="00F7279E">
        <w:rPr>
          <w:b/>
          <w:i/>
          <w:sz w:val="20"/>
          <w:szCs w:val="20"/>
        </w:rPr>
        <w:t xml:space="preserve">Annual </w:t>
      </w:r>
      <w:r w:rsidRPr="00F7279E">
        <w:rPr>
          <w:b/>
          <w:i/>
          <w:sz w:val="20"/>
          <w:szCs w:val="20"/>
        </w:rPr>
        <w:t>Transition Goals for Training</w:t>
      </w:r>
      <w:r w:rsidRPr="00BB1B86">
        <w:rPr>
          <w:b/>
          <w:i/>
        </w:rPr>
        <w:t>:</w:t>
      </w:r>
      <w:r w:rsidR="005D2F46">
        <w:rPr>
          <w:b/>
          <w:i/>
        </w:rPr>
        <w:t xml:space="preserve"> </w:t>
      </w:r>
      <w:r w:rsidR="005D2F46">
        <w:rPr>
          <w:i/>
        </w:rPr>
        <w:t>(develop short-term objectives from these goals)</w:t>
      </w:r>
    </w:p>
    <w:p w:rsidR="0075245C" w:rsidRPr="00341255" w:rsidRDefault="00341255" w:rsidP="00341255">
      <w:pPr>
        <w:pStyle w:val="ListParagraph"/>
        <w:numPr>
          <w:ilvl w:val="0"/>
          <w:numId w:val="21"/>
        </w:numPr>
        <w:rPr>
          <w:i/>
        </w:rPr>
      </w:pPr>
      <w:r>
        <w:rPr>
          <w:i/>
        </w:rPr>
        <w:t xml:space="preserve">By </w:t>
      </w:r>
      <w:r w:rsidR="0075245C" w:rsidRPr="00341255">
        <w:rPr>
          <w:i/>
        </w:rPr>
        <w:t>the end of the first quarter, given explicit instruction on problem solving steps during an emergency and role play activities, Allison will state the problem solving steps in an emerge</w:t>
      </w:r>
      <w:r w:rsidR="00BD677F" w:rsidRPr="00341255">
        <w:rPr>
          <w:i/>
        </w:rPr>
        <w:t>ncy situation with 100% accuracy</w:t>
      </w:r>
      <w:r w:rsidR="0075245C" w:rsidRPr="00341255">
        <w:rPr>
          <w:i/>
        </w:rPr>
        <w:t xml:space="preserve"> as measured by a task analysis and rubric.</w:t>
      </w:r>
    </w:p>
    <w:p w:rsidR="001D53B9" w:rsidRPr="00341255" w:rsidRDefault="001D53B9" w:rsidP="00341255">
      <w:pPr>
        <w:pStyle w:val="ListParagraph"/>
        <w:numPr>
          <w:ilvl w:val="0"/>
          <w:numId w:val="21"/>
        </w:numPr>
        <w:rPr>
          <w:i/>
        </w:rPr>
      </w:pPr>
      <w:r w:rsidRPr="00341255">
        <w:rPr>
          <w:i/>
        </w:rPr>
        <w:t xml:space="preserve">Given small group instruction on shop safety skills, a task analysis, and self-monitoring sheet, </w:t>
      </w:r>
      <w:proofErr w:type="spellStart"/>
      <w:r w:rsidRPr="00341255">
        <w:rPr>
          <w:i/>
        </w:rPr>
        <w:t>Jamarreo</w:t>
      </w:r>
      <w:proofErr w:type="spellEnd"/>
      <w:r w:rsidRPr="00341255">
        <w:rPr>
          <w:i/>
        </w:rPr>
        <w:t xml:space="preserve"> will demonstrate appropriate safety skills in shop class with 100% accuracy during the current years IEP.</w:t>
      </w:r>
    </w:p>
    <w:p w:rsidR="00F3429B" w:rsidRPr="00341255" w:rsidRDefault="00F3429B" w:rsidP="00341255">
      <w:pPr>
        <w:pStyle w:val="ListParagraph"/>
        <w:numPr>
          <w:ilvl w:val="0"/>
          <w:numId w:val="21"/>
        </w:numPr>
        <w:tabs>
          <w:tab w:val="left" w:pos="1344"/>
        </w:tabs>
        <w:rPr>
          <w:i/>
          <w:sz w:val="20"/>
          <w:szCs w:val="20"/>
        </w:rPr>
      </w:pPr>
      <w:r w:rsidRPr="00341255">
        <w:rPr>
          <w:i/>
          <w:sz w:val="20"/>
          <w:szCs w:val="20"/>
        </w:rPr>
        <w:t>Given explicit instruction on appropriate workplace communication skills in a community vocational training site, Alex will demonstrate positive communication skills during community based vocational training 4 out of 6 opportunities for the duration of the current IEP.</w:t>
      </w:r>
    </w:p>
    <w:p w:rsidR="00F3429B" w:rsidRDefault="005F2FA6" w:rsidP="00341255">
      <w:pPr>
        <w:pStyle w:val="ListParagraph"/>
        <w:numPr>
          <w:ilvl w:val="0"/>
          <w:numId w:val="21"/>
        </w:numPr>
        <w:rPr>
          <w:i/>
        </w:rPr>
      </w:pPr>
      <w:r w:rsidRPr="00341255">
        <w:rPr>
          <w:i/>
        </w:rPr>
        <w:t>With daily direct instruction and use of high-interest reading materials such as the newspaper, teen magazines, and young adult magazines, school approved websites and short stories for adults, Jodi will increase her reading comprehension score by 1 grade level by the end of the school year.</w:t>
      </w:r>
    </w:p>
    <w:p w:rsidR="008E4988" w:rsidRDefault="008E4988" w:rsidP="008E4988">
      <w:pPr>
        <w:pStyle w:val="ListParagraph"/>
        <w:rPr>
          <w:i/>
        </w:rPr>
      </w:pPr>
    </w:p>
    <w:p w:rsidR="008E4988" w:rsidRDefault="008E4988" w:rsidP="008E4988">
      <w:pPr>
        <w:pStyle w:val="ListParagraph"/>
        <w:rPr>
          <w:i/>
        </w:rPr>
      </w:pPr>
    </w:p>
    <w:p w:rsidR="008E4988" w:rsidRDefault="008E4988" w:rsidP="008E4988">
      <w:pPr>
        <w:pStyle w:val="ListParagraph"/>
        <w:rPr>
          <w:i/>
        </w:rPr>
      </w:pPr>
    </w:p>
    <w:p w:rsidR="008E4988" w:rsidRDefault="008E4988" w:rsidP="008E4988">
      <w:pPr>
        <w:pStyle w:val="ListParagraph"/>
        <w:rPr>
          <w:i/>
        </w:rPr>
      </w:pPr>
    </w:p>
    <w:p w:rsidR="008E4988" w:rsidRPr="00D76DF0" w:rsidRDefault="008E4988" w:rsidP="008E4988">
      <w:pPr>
        <w:pStyle w:val="ListParagraph"/>
        <w:jc w:val="right"/>
        <w:rPr>
          <w:i/>
          <w:sz w:val="20"/>
          <w:szCs w:val="20"/>
        </w:rPr>
      </w:pPr>
      <w:r w:rsidRPr="00D76DF0">
        <w:rPr>
          <w:i/>
          <w:sz w:val="20"/>
          <w:szCs w:val="20"/>
        </w:rPr>
        <w:t>Page 3</w:t>
      </w:r>
    </w:p>
    <w:p w:rsidR="00101740" w:rsidRDefault="00341255" w:rsidP="00101740">
      <w:pPr>
        <w:rPr>
          <w:b/>
          <w:u w:val="single"/>
        </w:rPr>
      </w:pPr>
      <w:r>
        <w:rPr>
          <w:b/>
          <w:u w:val="single"/>
        </w:rPr>
        <w:lastRenderedPageBreak/>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t>_________________________________________________________________________________________________</w:t>
      </w:r>
    </w:p>
    <w:p w:rsidR="00101740" w:rsidRDefault="00101740" w:rsidP="00101740">
      <w:r>
        <w:rPr>
          <w:b/>
        </w:rPr>
        <w:t xml:space="preserve">Independent Living Outcomes/Goals </w:t>
      </w:r>
      <w:r>
        <w:t>(e.g. independent living, health/safety, self-advocacy/future planning, transportation/mobility, social relationships, recreation/leisure, financial/income needs)</w:t>
      </w:r>
    </w:p>
    <w:p w:rsidR="00101740" w:rsidRPr="00846844" w:rsidRDefault="00101740" w:rsidP="00101740">
      <w:pPr>
        <w:pStyle w:val="NoSpacing"/>
        <w:numPr>
          <w:ilvl w:val="0"/>
          <w:numId w:val="4"/>
        </w:numPr>
        <w:rPr>
          <w:i/>
          <w:sz w:val="20"/>
          <w:szCs w:val="20"/>
        </w:rPr>
      </w:pPr>
      <w:r w:rsidRPr="00846844">
        <w:rPr>
          <w:i/>
          <w:sz w:val="20"/>
          <w:szCs w:val="20"/>
        </w:rPr>
        <w:t>Use Measurable goals (e.g., will enroll, will attend, will be, will work at, etc.)  Do not use non-measurable goals (e.g., would like, plans to, hopes to, thinking about, wants)</w:t>
      </w:r>
    </w:p>
    <w:p w:rsidR="00101740" w:rsidRDefault="00101740" w:rsidP="00101740">
      <w:pPr>
        <w:pStyle w:val="NoSpacing"/>
        <w:numPr>
          <w:ilvl w:val="0"/>
          <w:numId w:val="4"/>
        </w:numPr>
        <w:rPr>
          <w:i/>
          <w:sz w:val="20"/>
          <w:szCs w:val="20"/>
        </w:rPr>
      </w:pPr>
      <w:r w:rsidRPr="00846844">
        <w:rPr>
          <w:i/>
          <w:sz w:val="20"/>
          <w:szCs w:val="20"/>
        </w:rPr>
        <w:t>Indicate when (e.g., after high school, upon graduation from high school, upon completion of certificate program, after graduation from college, the summer after high school graduation)</w:t>
      </w:r>
    </w:p>
    <w:p w:rsidR="00BB1B86" w:rsidRPr="00341255" w:rsidRDefault="00BB1B86" w:rsidP="00341255">
      <w:pPr>
        <w:pStyle w:val="ListParagraph"/>
        <w:numPr>
          <w:ilvl w:val="0"/>
          <w:numId w:val="4"/>
        </w:numPr>
        <w:tabs>
          <w:tab w:val="left" w:pos="1344"/>
        </w:tabs>
        <w:rPr>
          <w:i/>
          <w:sz w:val="20"/>
          <w:szCs w:val="20"/>
        </w:rPr>
      </w:pPr>
      <w:r>
        <w:rPr>
          <w:i/>
          <w:sz w:val="20"/>
          <w:szCs w:val="20"/>
        </w:rPr>
        <w:t>For each Post-Secondary Goal in Independent Living, there needs to be at least 1 a</w:t>
      </w:r>
      <w:r w:rsidR="004C6C58">
        <w:rPr>
          <w:i/>
          <w:sz w:val="20"/>
          <w:szCs w:val="20"/>
        </w:rPr>
        <w:t>nnual goal and 1 short term objective</w:t>
      </w:r>
      <w:r>
        <w:rPr>
          <w:i/>
          <w:sz w:val="20"/>
          <w:szCs w:val="20"/>
        </w:rPr>
        <w:t>.</w:t>
      </w:r>
      <w:r w:rsidR="004C6C58">
        <w:rPr>
          <w:i/>
          <w:sz w:val="20"/>
          <w:szCs w:val="20"/>
        </w:rPr>
        <w:t xml:space="preserve">  Formula for writing measurable goals: </w:t>
      </w:r>
      <w:r w:rsidR="004C6C58" w:rsidRPr="00B60F4F">
        <w:rPr>
          <w:i/>
          <w:sz w:val="20"/>
          <w:szCs w:val="20"/>
          <w:u w:val="single"/>
        </w:rPr>
        <w:t>Given</w:t>
      </w:r>
      <w:r w:rsidR="004C6C58">
        <w:rPr>
          <w:i/>
          <w:sz w:val="20"/>
          <w:szCs w:val="20"/>
        </w:rPr>
        <w:t xml:space="preserve"> (condition i.e. direct instruction, modeling, peer tutoring); </w:t>
      </w:r>
      <w:r w:rsidR="004C6C58" w:rsidRPr="00B60F4F">
        <w:rPr>
          <w:i/>
          <w:sz w:val="20"/>
          <w:szCs w:val="20"/>
          <w:u w:val="single"/>
        </w:rPr>
        <w:t>Student</w:t>
      </w:r>
      <w:r w:rsidR="004C6C58">
        <w:rPr>
          <w:i/>
          <w:sz w:val="20"/>
          <w:szCs w:val="20"/>
        </w:rPr>
        <w:t xml:space="preserve"> (name of student); </w:t>
      </w:r>
      <w:r w:rsidR="004C6C58">
        <w:rPr>
          <w:i/>
          <w:sz w:val="20"/>
          <w:szCs w:val="20"/>
          <w:u w:val="single"/>
        </w:rPr>
        <w:t xml:space="preserve">will; </w:t>
      </w:r>
      <w:r w:rsidR="004C6C58" w:rsidRPr="00B60F4F">
        <w:rPr>
          <w:i/>
          <w:sz w:val="20"/>
          <w:szCs w:val="20"/>
        </w:rPr>
        <w:t>Behavior</w:t>
      </w:r>
      <w:r w:rsidR="004C6C58">
        <w:rPr>
          <w:i/>
          <w:sz w:val="20"/>
          <w:szCs w:val="20"/>
        </w:rPr>
        <w:t xml:space="preserve">(enroll in, work part-time, full-time; </w:t>
      </w:r>
      <w:r w:rsidR="004C6C58" w:rsidRPr="00B60F4F">
        <w:rPr>
          <w:i/>
          <w:sz w:val="20"/>
          <w:szCs w:val="20"/>
          <w:u w:val="single"/>
        </w:rPr>
        <w:t>Criteria</w:t>
      </w:r>
      <w:r w:rsidR="004C6C58">
        <w:rPr>
          <w:i/>
          <w:sz w:val="20"/>
          <w:szCs w:val="20"/>
        </w:rPr>
        <w:t xml:space="preserve"> (i.e. 100%, 4 out of 5 times, given 2 examples): Time </w:t>
      </w:r>
      <w:r w:rsidR="004C6C58" w:rsidRPr="00B60F4F">
        <w:rPr>
          <w:i/>
          <w:sz w:val="20"/>
          <w:szCs w:val="20"/>
          <w:u w:val="single"/>
        </w:rPr>
        <w:t>Frame</w:t>
      </w:r>
      <w:r w:rsidR="004C6C58">
        <w:rPr>
          <w:i/>
          <w:sz w:val="20"/>
          <w:szCs w:val="20"/>
        </w:rPr>
        <w:t xml:space="preserve"> (i.e. end of the semester, weekly, end of the school year, IEP year)</w:t>
      </w:r>
    </w:p>
    <w:p w:rsidR="00101740" w:rsidRPr="00846844" w:rsidRDefault="00101740" w:rsidP="00101740">
      <w:pPr>
        <w:pStyle w:val="NoSpacing"/>
        <w:ind w:left="720"/>
        <w:rPr>
          <w:i/>
          <w:sz w:val="20"/>
          <w:szCs w:val="20"/>
        </w:rPr>
      </w:pPr>
    </w:p>
    <w:p w:rsidR="00341255" w:rsidRDefault="00341255" w:rsidP="00341255">
      <w:pPr>
        <w:pStyle w:val="NoSpacing"/>
        <w:rPr>
          <w:i/>
          <w:sz w:val="20"/>
          <w:szCs w:val="20"/>
        </w:rPr>
      </w:pPr>
      <w:r w:rsidRPr="003112A0">
        <w:rPr>
          <w:b/>
          <w:i/>
          <w:sz w:val="20"/>
          <w:szCs w:val="20"/>
        </w:rPr>
        <w:t xml:space="preserve">Examples of information to put in this </w:t>
      </w:r>
      <w:r>
        <w:rPr>
          <w:b/>
          <w:i/>
          <w:sz w:val="20"/>
          <w:szCs w:val="20"/>
        </w:rPr>
        <w:t>Independent Living</w:t>
      </w:r>
      <w:r w:rsidRPr="003112A0">
        <w:rPr>
          <w:b/>
          <w:i/>
          <w:sz w:val="20"/>
          <w:szCs w:val="20"/>
        </w:rPr>
        <w:t xml:space="preserve"> area</w:t>
      </w:r>
      <w:r>
        <w:rPr>
          <w:i/>
          <w:sz w:val="20"/>
          <w:szCs w:val="20"/>
        </w:rPr>
        <w:t>:</w:t>
      </w:r>
    </w:p>
    <w:p w:rsidR="00101740" w:rsidRPr="00846844" w:rsidRDefault="00101740" w:rsidP="00DF381B">
      <w:pPr>
        <w:pStyle w:val="NoSpacing"/>
        <w:rPr>
          <w:i/>
          <w:sz w:val="20"/>
          <w:szCs w:val="20"/>
        </w:rPr>
      </w:pPr>
    </w:p>
    <w:p w:rsidR="00DF381B" w:rsidRPr="00846844" w:rsidRDefault="00DF381B" w:rsidP="00341255">
      <w:pPr>
        <w:pStyle w:val="NoSpacing"/>
        <w:numPr>
          <w:ilvl w:val="0"/>
          <w:numId w:val="22"/>
        </w:numPr>
        <w:rPr>
          <w:i/>
          <w:sz w:val="20"/>
          <w:szCs w:val="20"/>
        </w:rPr>
      </w:pPr>
      <w:r w:rsidRPr="00846844">
        <w:rPr>
          <w:i/>
          <w:sz w:val="20"/>
          <w:szCs w:val="20"/>
        </w:rPr>
        <w:t xml:space="preserve">After graduation, </w:t>
      </w:r>
      <w:proofErr w:type="spellStart"/>
      <w:r w:rsidRPr="00846844">
        <w:rPr>
          <w:i/>
          <w:sz w:val="20"/>
          <w:szCs w:val="20"/>
        </w:rPr>
        <w:t>Jamarreo</w:t>
      </w:r>
      <w:proofErr w:type="spellEnd"/>
      <w:r w:rsidRPr="00846844">
        <w:rPr>
          <w:i/>
          <w:sz w:val="20"/>
          <w:szCs w:val="20"/>
        </w:rPr>
        <w:t xml:space="preserve"> will follow the laws of his community, demonstrate an understanding of the need for laws to ensure his and others safety.</w:t>
      </w:r>
    </w:p>
    <w:p w:rsidR="00DF381B" w:rsidRPr="00846844" w:rsidRDefault="00DF381B" w:rsidP="00341255">
      <w:pPr>
        <w:pStyle w:val="NoSpacing"/>
        <w:numPr>
          <w:ilvl w:val="0"/>
          <w:numId w:val="22"/>
        </w:numPr>
        <w:rPr>
          <w:i/>
          <w:sz w:val="20"/>
          <w:szCs w:val="20"/>
        </w:rPr>
      </w:pPr>
      <w:r w:rsidRPr="00846844">
        <w:rPr>
          <w:i/>
          <w:sz w:val="20"/>
          <w:szCs w:val="20"/>
        </w:rPr>
        <w:t xml:space="preserve">After graduation, </w:t>
      </w:r>
      <w:proofErr w:type="spellStart"/>
      <w:r w:rsidRPr="00846844">
        <w:rPr>
          <w:i/>
          <w:sz w:val="20"/>
          <w:szCs w:val="20"/>
        </w:rPr>
        <w:t>Jamarre</w:t>
      </w:r>
      <w:r w:rsidR="005D2F46">
        <w:rPr>
          <w:i/>
          <w:sz w:val="20"/>
          <w:szCs w:val="20"/>
        </w:rPr>
        <w:t>o</w:t>
      </w:r>
      <w:proofErr w:type="spellEnd"/>
      <w:r w:rsidR="005D2F46">
        <w:rPr>
          <w:i/>
          <w:sz w:val="20"/>
          <w:szCs w:val="20"/>
        </w:rPr>
        <w:t xml:space="preserve"> will maintain his hearing equ</w:t>
      </w:r>
      <w:r w:rsidRPr="00846844">
        <w:rPr>
          <w:i/>
          <w:sz w:val="20"/>
          <w:szCs w:val="20"/>
        </w:rPr>
        <w:t>ipment by attending annual checkups with audiologist.</w:t>
      </w:r>
    </w:p>
    <w:p w:rsidR="008D213A" w:rsidRPr="00846844" w:rsidRDefault="008D213A" w:rsidP="00341255">
      <w:pPr>
        <w:pStyle w:val="NoSpacing"/>
        <w:numPr>
          <w:ilvl w:val="0"/>
          <w:numId w:val="22"/>
        </w:numPr>
        <w:rPr>
          <w:i/>
          <w:sz w:val="20"/>
          <w:szCs w:val="20"/>
        </w:rPr>
      </w:pPr>
      <w:r w:rsidRPr="00846844">
        <w:rPr>
          <w:i/>
          <w:sz w:val="20"/>
          <w:szCs w:val="20"/>
        </w:rPr>
        <w:t>After high school, Jodi will travel to and from work using the public transportation system with time-limited supports of a job coach.</w:t>
      </w:r>
    </w:p>
    <w:p w:rsidR="008D213A" w:rsidRDefault="008D213A" w:rsidP="00341255">
      <w:pPr>
        <w:pStyle w:val="NoSpacing"/>
        <w:numPr>
          <w:ilvl w:val="0"/>
          <w:numId w:val="22"/>
        </w:numPr>
        <w:rPr>
          <w:i/>
          <w:sz w:val="20"/>
          <w:szCs w:val="20"/>
        </w:rPr>
      </w:pPr>
      <w:r w:rsidRPr="00846844">
        <w:rPr>
          <w:i/>
          <w:sz w:val="20"/>
          <w:szCs w:val="20"/>
        </w:rPr>
        <w:t>After graduation from high school, Jodi will assume responsibility for a share of living expenses by saving money earned at work and following a budget set by Jodi and her parents.</w:t>
      </w:r>
    </w:p>
    <w:p w:rsidR="00FE7769" w:rsidRDefault="00FE7769" w:rsidP="00FE7769">
      <w:pPr>
        <w:pStyle w:val="NoSpacing"/>
        <w:ind w:left="720"/>
        <w:rPr>
          <w:i/>
          <w:sz w:val="20"/>
          <w:szCs w:val="20"/>
        </w:rPr>
      </w:pPr>
    </w:p>
    <w:p w:rsidR="00BD677F" w:rsidRDefault="00BD677F" w:rsidP="00BD677F">
      <w:pPr>
        <w:pStyle w:val="NoSpacing"/>
        <w:rPr>
          <w:i/>
          <w:sz w:val="20"/>
          <w:szCs w:val="20"/>
        </w:rPr>
      </w:pPr>
    </w:p>
    <w:p w:rsidR="00BD677F" w:rsidRDefault="00BD677F" w:rsidP="00BD677F">
      <w:pPr>
        <w:pStyle w:val="NoSpacing"/>
        <w:rPr>
          <w:i/>
          <w:sz w:val="20"/>
          <w:szCs w:val="20"/>
        </w:rPr>
      </w:pPr>
      <w:r w:rsidRPr="00BB1B86">
        <w:rPr>
          <w:b/>
          <w:i/>
          <w:sz w:val="20"/>
          <w:szCs w:val="20"/>
        </w:rPr>
        <w:t xml:space="preserve">Examples of IEP </w:t>
      </w:r>
      <w:r w:rsidR="00BB1B86" w:rsidRPr="00BB1B86">
        <w:rPr>
          <w:b/>
          <w:i/>
          <w:sz w:val="20"/>
          <w:szCs w:val="20"/>
        </w:rPr>
        <w:t xml:space="preserve">Annual </w:t>
      </w:r>
      <w:r w:rsidRPr="00BB1B86">
        <w:rPr>
          <w:b/>
          <w:i/>
          <w:sz w:val="20"/>
          <w:szCs w:val="20"/>
        </w:rPr>
        <w:t>Transition Goals for Independent Living</w:t>
      </w:r>
      <w:r>
        <w:rPr>
          <w:i/>
          <w:sz w:val="20"/>
          <w:szCs w:val="20"/>
        </w:rPr>
        <w:t>:</w:t>
      </w:r>
      <w:r w:rsidR="005D2F46">
        <w:rPr>
          <w:i/>
          <w:sz w:val="20"/>
          <w:szCs w:val="20"/>
        </w:rPr>
        <w:t xml:space="preserve"> (develop short-term objectives from these goals)</w:t>
      </w:r>
    </w:p>
    <w:p w:rsidR="00BD677F" w:rsidRDefault="00BD677F" w:rsidP="00BD677F">
      <w:pPr>
        <w:pStyle w:val="NoSpacing"/>
        <w:numPr>
          <w:ilvl w:val="0"/>
          <w:numId w:val="17"/>
        </w:numPr>
        <w:rPr>
          <w:i/>
          <w:sz w:val="20"/>
          <w:szCs w:val="20"/>
        </w:rPr>
      </w:pPr>
      <w:r>
        <w:rPr>
          <w:i/>
          <w:sz w:val="20"/>
          <w:szCs w:val="20"/>
        </w:rPr>
        <w:t>Given computer/video enacted role-play of le</w:t>
      </w:r>
      <w:r w:rsidR="005D2F46">
        <w:rPr>
          <w:i/>
          <w:sz w:val="20"/>
          <w:szCs w:val="20"/>
        </w:rPr>
        <w:t xml:space="preserve">gal and illegal activities, </w:t>
      </w:r>
      <w:proofErr w:type="spellStart"/>
      <w:r w:rsidR="005D2F46">
        <w:rPr>
          <w:i/>
          <w:sz w:val="20"/>
          <w:szCs w:val="20"/>
        </w:rPr>
        <w:t>Jama</w:t>
      </w:r>
      <w:r>
        <w:rPr>
          <w:i/>
          <w:sz w:val="20"/>
          <w:szCs w:val="20"/>
        </w:rPr>
        <w:t>rreo</w:t>
      </w:r>
      <w:proofErr w:type="spellEnd"/>
      <w:r>
        <w:rPr>
          <w:i/>
          <w:sz w:val="20"/>
          <w:szCs w:val="20"/>
        </w:rPr>
        <w:t xml:space="preserve"> will categorize activities with 80% accuracy by the end of the 1</w:t>
      </w:r>
      <w:r w:rsidRPr="00BD677F">
        <w:rPr>
          <w:i/>
          <w:sz w:val="20"/>
          <w:szCs w:val="20"/>
          <w:vertAlign w:val="superscript"/>
        </w:rPr>
        <w:t>st</w:t>
      </w:r>
      <w:r>
        <w:rPr>
          <w:i/>
          <w:sz w:val="20"/>
          <w:szCs w:val="20"/>
        </w:rPr>
        <w:t xml:space="preserve"> semester.</w:t>
      </w:r>
    </w:p>
    <w:p w:rsidR="003112A0" w:rsidRDefault="00BD677F" w:rsidP="00BD677F">
      <w:pPr>
        <w:pStyle w:val="NoSpacing"/>
        <w:numPr>
          <w:ilvl w:val="0"/>
          <w:numId w:val="17"/>
        </w:numPr>
        <w:rPr>
          <w:i/>
          <w:sz w:val="20"/>
          <w:szCs w:val="20"/>
        </w:rPr>
      </w:pPr>
      <w:r>
        <w:rPr>
          <w:i/>
          <w:sz w:val="20"/>
          <w:szCs w:val="20"/>
        </w:rPr>
        <w:t>Given explicit instruction on proper care and cleaning of a hearing aid, a task analysis and wee</w:t>
      </w:r>
      <w:r w:rsidR="005D2F46">
        <w:rPr>
          <w:i/>
          <w:sz w:val="20"/>
          <w:szCs w:val="20"/>
        </w:rPr>
        <w:t xml:space="preserve">kly opportunities to practice, </w:t>
      </w:r>
      <w:proofErr w:type="spellStart"/>
      <w:r w:rsidR="005D2F46">
        <w:rPr>
          <w:i/>
          <w:sz w:val="20"/>
          <w:szCs w:val="20"/>
        </w:rPr>
        <w:t>Jama</w:t>
      </w:r>
      <w:r>
        <w:rPr>
          <w:i/>
          <w:sz w:val="20"/>
          <w:szCs w:val="20"/>
        </w:rPr>
        <w:t>rreo</w:t>
      </w:r>
      <w:proofErr w:type="spellEnd"/>
      <w:r>
        <w:rPr>
          <w:i/>
          <w:sz w:val="20"/>
          <w:szCs w:val="20"/>
        </w:rPr>
        <w:t xml:space="preserve"> will demonstrate steps of the task analysis with 90% accuracy by the end of the school year. </w:t>
      </w:r>
    </w:p>
    <w:p w:rsidR="00BD677F" w:rsidRDefault="003112A0" w:rsidP="00BD677F">
      <w:pPr>
        <w:pStyle w:val="NoSpacing"/>
        <w:numPr>
          <w:ilvl w:val="0"/>
          <w:numId w:val="17"/>
        </w:numPr>
        <w:rPr>
          <w:i/>
          <w:sz w:val="20"/>
          <w:szCs w:val="20"/>
        </w:rPr>
      </w:pPr>
      <w:r>
        <w:rPr>
          <w:i/>
          <w:sz w:val="20"/>
          <w:szCs w:val="20"/>
        </w:rPr>
        <w:t>Given direct instruction and guided practice, Jodi will identify which public bus route she will need to ride in order to get from her hours to the grocery store, retail store and her job, 4 out of 4 opportunities by the end of the school year.</w:t>
      </w:r>
      <w:r w:rsidR="00BD677F">
        <w:rPr>
          <w:i/>
          <w:sz w:val="20"/>
          <w:szCs w:val="20"/>
        </w:rPr>
        <w:t xml:space="preserve"> </w:t>
      </w:r>
    </w:p>
    <w:p w:rsidR="003112A0" w:rsidRPr="00846844" w:rsidRDefault="003112A0" w:rsidP="00BD677F">
      <w:pPr>
        <w:pStyle w:val="NoSpacing"/>
        <w:numPr>
          <w:ilvl w:val="0"/>
          <w:numId w:val="17"/>
        </w:numPr>
        <w:rPr>
          <w:i/>
          <w:sz w:val="20"/>
          <w:szCs w:val="20"/>
        </w:rPr>
      </w:pPr>
      <w:r>
        <w:rPr>
          <w:i/>
          <w:sz w:val="20"/>
          <w:szCs w:val="20"/>
        </w:rPr>
        <w:t>Given explicit instruction on saving money and balancing a checkbook, Jodi will demonstrate how to write a check, make a checking account deposit and withdrawals, manage a</w:t>
      </w:r>
      <w:r w:rsidR="005D2F46">
        <w:rPr>
          <w:i/>
          <w:sz w:val="20"/>
          <w:szCs w:val="20"/>
        </w:rPr>
        <w:t xml:space="preserve">nd balance a checkbook 4 out of </w:t>
      </w:r>
      <w:r>
        <w:rPr>
          <w:i/>
          <w:sz w:val="20"/>
          <w:szCs w:val="20"/>
        </w:rPr>
        <w:t>6 opportunities during this current IEP.</w:t>
      </w:r>
    </w:p>
    <w:p w:rsidR="00AC6C6B" w:rsidRDefault="00AC6C6B" w:rsidP="00101740">
      <w:pPr>
        <w:rPr>
          <w:i/>
        </w:rPr>
      </w:pPr>
    </w:p>
    <w:p w:rsidR="0091553A" w:rsidRDefault="0091553A" w:rsidP="00A12333">
      <w:pPr>
        <w:jc w:val="center"/>
        <w:rPr>
          <w:b/>
          <w:sz w:val="24"/>
          <w:szCs w:val="24"/>
        </w:rPr>
      </w:pPr>
    </w:p>
    <w:p w:rsidR="0091553A" w:rsidRDefault="0091553A" w:rsidP="00A12333">
      <w:pPr>
        <w:jc w:val="center"/>
        <w:rPr>
          <w:b/>
          <w:sz w:val="24"/>
          <w:szCs w:val="24"/>
        </w:rPr>
      </w:pPr>
    </w:p>
    <w:p w:rsidR="0091553A" w:rsidRDefault="0091553A" w:rsidP="00A12333">
      <w:pPr>
        <w:jc w:val="center"/>
        <w:rPr>
          <w:b/>
          <w:sz w:val="24"/>
          <w:szCs w:val="24"/>
        </w:rPr>
      </w:pPr>
    </w:p>
    <w:p w:rsidR="0091553A" w:rsidRDefault="0091553A" w:rsidP="00A12333">
      <w:pPr>
        <w:jc w:val="center"/>
        <w:rPr>
          <w:b/>
          <w:sz w:val="24"/>
          <w:szCs w:val="24"/>
        </w:rPr>
      </w:pPr>
    </w:p>
    <w:p w:rsidR="0091553A" w:rsidRDefault="0091553A" w:rsidP="00A12333">
      <w:pPr>
        <w:jc w:val="center"/>
        <w:rPr>
          <w:b/>
          <w:sz w:val="24"/>
          <w:szCs w:val="24"/>
        </w:rPr>
      </w:pPr>
    </w:p>
    <w:p w:rsidR="0091553A" w:rsidRDefault="0091553A" w:rsidP="00A12333">
      <w:pPr>
        <w:jc w:val="center"/>
        <w:rPr>
          <w:b/>
          <w:sz w:val="24"/>
          <w:szCs w:val="24"/>
        </w:rPr>
      </w:pPr>
    </w:p>
    <w:p w:rsidR="0091553A" w:rsidRDefault="0091553A" w:rsidP="00A12333">
      <w:pPr>
        <w:jc w:val="center"/>
        <w:rPr>
          <w:b/>
          <w:sz w:val="24"/>
          <w:szCs w:val="24"/>
        </w:rPr>
      </w:pPr>
    </w:p>
    <w:p w:rsidR="0091553A" w:rsidRDefault="0091553A" w:rsidP="00A12333">
      <w:pPr>
        <w:jc w:val="center"/>
        <w:rPr>
          <w:b/>
          <w:sz w:val="24"/>
          <w:szCs w:val="24"/>
        </w:rPr>
      </w:pPr>
    </w:p>
    <w:p w:rsidR="0091553A" w:rsidRPr="00D76DF0" w:rsidRDefault="008E4988" w:rsidP="008E4988">
      <w:pPr>
        <w:jc w:val="right"/>
        <w:rPr>
          <w:i/>
          <w:sz w:val="20"/>
          <w:szCs w:val="20"/>
        </w:rPr>
      </w:pPr>
      <w:r w:rsidRPr="00D76DF0">
        <w:rPr>
          <w:i/>
          <w:sz w:val="20"/>
          <w:szCs w:val="20"/>
        </w:rPr>
        <w:t>Page 4</w:t>
      </w:r>
    </w:p>
    <w:p w:rsidR="0091553A" w:rsidRDefault="008E4988" w:rsidP="008E4988">
      <w:pPr>
        <w:tabs>
          <w:tab w:val="left" w:pos="6948"/>
        </w:tabs>
        <w:rPr>
          <w:b/>
          <w:sz w:val="24"/>
          <w:szCs w:val="24"/>
        </w:rPr>
      </w:pPr>
      <w:r>
        <w:rPr>
          <w:b/>
          <w:sz w:val="24"/>
          <w:szCs w:val="24"/>
        </w:rPr>
        <w:lastRenderedPageBreak/>
        <w:tab/>
      </w:r>
    </w:p>
    <w:p w:rsidR="00A12333" w:rsidRDefault="003F17AE" w:rsidP="00A12333">
      <w:pPr>
        <w:jc w:val="center"/>
        <w:rPr>
          <w:b/>
          <w:sz w:val="24"/>
          <w:szCs w:val="24"/>
        </w:rPr>
      </w:pPr>
      <w:r>
        <w:rPr>
          <w:b/>
          <w:sz w:val="24"/>
          <w:szCs w:val="24"/>
        </w:rPr>
        <w:t>COURSE OF STUDY (address by age 14 ½)</w:t>
      </w:r>
    </w:p>
    <w:p w:rsidR="003F17AE" w:rsidRDefault="003F17AE" w:rsidP="003F17AE">
      <w:r>
        <w:t xml:space="preserve">Identify a course of study that is a long-range education plan or multi-year description of the educational program that directly relates to the student’s anticipated post-school goals, preferences and interests </w:t>
      </w:r>
      <w:r w:rsidRPr="003F17AE">
        <w:rPr>
          <w:u w:val="single"/>
        </w:rPr>
        <w:t>as described above</w:t>
      </w:r>
      <w:r>
        <w:t xml:space="preserve">.  </w:t>
      </w:r>
    </w:p>
    <w:p w:rsidR="009C1AA3" w:rsidRPr="00846844" w:rsidRDefault="00425487" w:rsidP="00846844">
      <w:pPr>
        <w:pStyle w:val="ListParagraph"/>
        <w:numPr>
          <w:ilvl w:val="0"/>
          <w:numId w:val="8"/>
        </w:numPr>
        <w:rPr>
          <w:i/>
          <w:sz w:val="20"/>
          <w:szCs w:val="20"/>
        </w:rPr>
      </w:pPr>
      <w:r w:rsidRPr="00846844">
        <w:rPr>
          <w:i/>
          <w:sz w:val="20"/>
          <w:szCs w:val="20"/>
        </w:rPr>
        <w:t xml:space="preserve">Examples of what a plan may look like for college, work or day training bound students.  Fill in all periods with classes that indicate progress.  </w:t>
      </w:r>
      <w:r w:rsidRPr="00846844">
        <w:rPr>
          <w:i/>
          <w:sz w:val="20"/>
          <w:szCs w:val="20"/>
          <w:u w:val="single"/>
        </w:rPr>
        <w:t xml:space="preserve">NEVER </w:t>
      </w:r>
      <w:r w:rsidRPr="00846844">
        <w:rPr>
          <w:i/>
          <w:sz w:val="20"/>
          <w:szCs w:val="20"/>
        </w:rPr>
        <w:t xml:space="preserve">leave any blank and </w:t>
      </w:r>
      <w:r w:rsidRPr="00846844">
        <w:rPr>
          <w:i/>
          <w:sz w:val="20"/>
          <w:szCs w:val="20"/>
          <w:u w:val="single"/>
        </w:rPr>
        <w:t xml:space="preserve">NEVER </w:t>
      </w:r>
      <w:r w:rsidRPr="00846844">
        <w:rPr>
          <w:i/>
          <w:sz w:val="20"/>
          <w:szCs w:val="20"/>
        </w:rPr>
        <w:t>put the word elective.</w:t>
      </w:r>
    </w:p>
    <w:tbl>
      <w:tblPr>
        <w:tblStyle w:val="TableGrid"/>
        <w:tblW w:w="0" w:type="auto"/>
        <w:tblLook w:val="04A0" w:firstRow="1" w:lastRow="0" w:firstColumn="1" w:lastColumn="0" w:noHBand="0" w:noVBand="1"/>
      </w:tblPr>
      <w:tblGrid>
        <w:gridCol w:w="2203"/>
        <w:gridCol w:w="2203"/>
        <w:gridCol w:w="2203"/>
        <w:gridCol w:w="2203"/>
        <w:gridCol w:w="2204"/>
      </w:tblGrid>
      <w:tr w:rsidR="009C1AA3" w:rsidTr="009C1AA3">
        <w:tc>
          <w:tcPr>
            <w:tcW w:w="2203" w:type="dxa"/>
          </w:tcPr>
          <w:p w:rsidR="00425487" w:rsidRDefault="009C1AA3" w:rsidP="003F17AE">
            <w:r w:rsidRPr="00425487">
              <w:rPr>
                <w:b/>
                <w:sz w:val="20"/>
                <w:szCs w:val="20"/>
              </w:rPr>
              <w:t>Year 1</w:t>
            </w:r>
            <w:r w:rsidR="00425487">
              <w:t xml:space="preserve"> </w:t>
            </w:r>
          </w:p>
          <w:p w:rsidR="00C90A8A" w:rsidRDefault="00425487" w:rsidP="003F17AE">
            <w:pPr>
              <w:rPr>
                <w:sz w:val="16"/>
                <w:szCs w:val="16"/>
              </w:rPr>
            </w:pPr>
            <w:r w:rsidRPr="00425487">
              <w:rPr>
                <w:sz w:val="16"/>
                <w:szCs w:val="16"/>
              </w:rPr>
              <w:t>College</w:t>
            </w:r>
          </w:p>
          <w:p w:rsidR="00C90A8A" w:rsidRDefault="00C90A8A" w:rsidP="003F17AE">
            <w:pPr>
              <w:rPr>
                <w:sz w:val="16"/>
                <w:szCs w:val="16"/>
              </w:rPr>
            </w:pPr>
            <w:r>
              <w:rPr>
                <w:sz w:val="16"/>
                <w:szCs w:val="16"/>
              </w:rPr>
              <w:t>W</w:t>
            </w:r>
            <w:r w:rsidR="00425487" w:rsidRPr="00425487">
              <w:rPr>
                <w:sz w:val="16"/>
                <w:szCs w:val="16"/>
              </w:rPr>
              <w:t>ork</w:t>
            </w:r>
          </w:p>
          <w:p w:rsidR="009C1AA3" w:rsidRPr="009C1AA3" w:rsidRDefault="00425487" w:rsidP="003F17AE">
            <w:pPr>
              <w:rPr>
                <w:b/>
                <w:sz w:val="24"/>
                <w:szCs w:val="24"/>
              </w:rPr>
            </w:pPr>
            <w:r w:rsidRPr="00425487">
              <w:rPr>
                <w:sz w:val="16"/>
                <w:szCs w:val="16"/>
              </w:rPr>
              <w:t>Day Training</w:t>
            </w:r>
          </w:p>
        </w:tc>
        <w:tc>
          <w:tcPr>
            <w:tcW w:w="2203" w:type="dxa"/>
          </w:tcPr>
          <w:p w:rsidR="00425487" w:rsidRDefault="009C1AA3" w:rsidP="003F17AE">
            <w:pPr>
              <w:rPr>
                <w:sz w:val="16"/>
                <w:szCs w:val="16"/>
              </w:rPr>
            </w:pPr>
            <w:r w:rsidRPr="00425487">
              <w:rPr>
                <w:b/>
                <w:sz w:val="20"/>
                <w:szCs w:val="20"/>
              </w:rPr>
              <w:t>Year 2</w:t>
            </w:r>
            <w:r w:rsidR="00425487" w:rsidRPr="00425487">
              <w:rPr>
                <w:sz w:val="16"/>
                <w:szCs w:val="16"/>
              </w:rPr>
              <w:t xml:space="preserve"> </w:t>
            </w:r>
          </w:p>
          <w:p w:rsidR="00C90A8A" w:rsidRDefault="00425487" w:rsidP="003F17AE">
            <w:pPr>
              <w:rPr>
                <w:sz w:val="16"/>
                <w:szCs w:val="16"/>
              </w:rPr>
            </w:pPr>
            <w:r w:rsidRPr="00425487">
              <w:rPr>
                <w:sz w:val="16"/>
                <w:szCs w:val="16"/>
              </w:rPr>
              <w:t>College</w:t>
            </w:r>
          </w:p>
          <w:p w:rsidR="00C90A8A" w:rsidRDefault="00425487" w:rsidP="003F17AE">
            <w:pPr>
              <w:rPr>
                <w:sz w:val="16"/>
                <w:szCs w:val="16"/>
              </w:rPr>
            </w:pPr>
            <w:r w:rsidRPr="00425487">
              <w:rPr>
                <w:sz w:val="16"/>
                <w:szCs w:val="16"/>
              </w:rPr>
              <w:t>Work</w:t>
            </w:r>
          </w:p>
          <w:p w:rsidR="009C1AA3" w:rsidRPr="00425487" w:rsidRDefault="00425487" w:rsidP="003F17AE">
            <w:pPr>
              <w:rPr>
                <w:b/>
                <w:sz w:val="20"/>
                <w:szCs w:val="20"/>
              </w:rPr>
            </w:pPr>
            <w:r w:rsidRPr="00425487">
              <w:rPr>
                <w:sz w:val="16"/>
                <w:szCs w:val="16"/>
              </w:rPr>
              <w:t>Day Training</w:t>
            </w:r>
          </w:p>
        </w:tc>
        <w:tc>
          <w:tcPr>
            <w:tcW w:w="2203" w:type="dxa"/>
          </w:tcPr>
          <w:p w:rsidR="00425487" w:rsidRDefault="009C1AA3" w:rsidP="003F17AE">
            <w:pPr>
              <w:rPr>
                <w:b/>
                <w:sz w:val="20"/>
                <w:szCs w:val="20"/>
              </w:rPr>
            </w:pPr>
            <w:r w:rsidRPr="00425487">
              <w:rPr>
                <w:b/>
                <w:sz w:val="20"/>
                <w:szCs w:val="20"/>
              </w:rPr>
              <w:t>Year 3</w:t>
            </w:r>
          </w:p>
          <w:p w:rsidR="00C90A8A" w:rsidRDefault="00425487" w:rsidP="003F17AE">
            <w:pPr>
              <w:rPr>
                <w:sz w:val="16"/>
                <w:szCs w:val="16"/>
              </w:rPr>
            </w:pPr>
            <w:r w:rsidRPr="00425487">
              <w:rPr>
                <w:sz w:val="16"/>
                <w:szCs w:val="16"/>
              </w:rPr>
              <w:t>College</w:t>
            </w:r>
          </w:p>
          <w:p w:rsidR="00C90A8A" w:rsidRDefault="00425487" w:rsidP="003F17AE">
            <w:pPr>
              <w:rPr>
                <w:sz w:val="16"/>
                <w:szCs w:val="16"/>
              </w:rPr>
            </w:pPr>
            <w:r w:rsidRPr="00425487">
              <w:rPr>
                <w:sz w:val="16"/>
                <w:szCs w:val="16"/>
              </w:rPr>
              <w:t>Work</w:t>
            </w:r>
          </w:p>
          <w:p w:rsidR="009C1AA3" w:rsidRPr="00425487" w:rsidRDefault="00425487" w:rsidP="003F17AE">
            <w:pPr>
              <w:rPr>
                <w:b/>
                <w:sz w:val="20"/>
                <w:szCs w:val="20"/>
              </w:rPr>
            </w:pPr>
            <w:r w:rsidRPr="00425487">
              <w:rPr>
                <w:sz w:val="16"/>
                <w:szCs w:val="16"/>
              </w:rPr>
              <w:t>Day Training</w:t>
            </w:r>
          </w:p>
        </w:tc>
        <w:tc>
          <w:tcPr>
            <w:tcW w:w="2203" w:type="dxa"/>
          </w:tcPr>
          <w:p w:rsidR="00425487" w:rsidRDefault="009C1AA3" w:rsidP="003F17AE">
            <w:pPr>
              <w:rPr>
                <w:b/>
                <w:sz w:val="20"/>
                <w:szCs w:val="20"/>
              </w:rPr>
            </w:pPr>
            <w:r w:rsidRPr="00425487">
              <w:rPr>
                <w:b/>
                <w:sz w:val="20"/>
                <w:szCs w:val="20"/>
              </w:rPr>
              <w:t>Year 4</w:t>
            </w:r>
          </w:p>
          <w:p w:rsidR="00C90A8A" w:rsidRDefault="00425487" w:rsidP="003F17AE">
            <w:pPr>
              <w:rPr>
                <w:sz w:val="16"/>
                <w:szCs w:val="16"/>
              </w:rPr>
            </w:pPr>
            <w:r w:rsidRPr="00425487">
              <w:rPr>
                <w:sz w:val="16"/>
                <w:szCs w:val="16"/>
              </w:rPr>
              <w:t>College</w:t>
            </w:r>
          </w:p>
          <w:p w:rsidR="00C90A8A" w:rsidRDefault="00425487" w:rsidP="00C90A8A">
            <w:pPr>
              <w:rPr>
                <w:sz w:val="16"/>
                <w:szCs w:val="16"/>
              </w:rPr>
            </w:pPr>
            <w:r w:rsidRPr="00425487">
              <w:rPr>
                <w:sz w:val="16"/>
                <w:szCs w:val="16"/>
              </w:rPr>
              <w:t>Work</w:t>
            </w:r>
          </w:p>
          <w:p w:rsidR="009C1AA3" w:rsidRPr="00425487" w:rsidRDefault="00425487" w:rsidP="00C90A8A">
            <w:pPr>
              <w:rPr>
                <w:b/>
                <w:sz w:val="20"/>
                <w:szCs w:val="20"/>
              </w:rPr>
            </w:pPr>
            <w:r w:rsidRPr="00425487">
              <w:rPr>
                <w:sz w:val="16"/>
                <w:szCs w:val="16"/>
              </w:rPr>
              <w:t>Day Training</w:t>
            </w:r>
          </w:p>
        </w:tc>
        <w:tc>
          <w:tcPr>
            <w:tcW w:w="2204" w:type="dxa"/>
          </w:tcPr>
          <w:p w:rsidR="00425487" w:rsidRDefault="009C1AA3" w:rsidP="00425487">
            <w:pPr>
              <w:rPr>
                <w:sz w:val="16"/>
                <w:szCs w:val="16"/>
              </w:rPr>
            </w:pPr>
            <w:r w:rsidRPr="00425487">
              <w:rPr>
                <w:b/>
                <w:sz w:val="20"/>
                <w:szCs w:val="20"/>
              </w:rPr>
              <w:t>Extended</w:t>
            </w:r>
            <w:r w:rsidR="00425487" w:rsidRPr="00425487">
              <w:rPr>
                <w:sz w:val="16"/>
                <w:szCs w:val="16"/>
              </w:rPr>
              <w:t xml:space="preserve"> </w:t>
            </w:r>
          </w:p>
          <w:p w:rsidR="009C1AA3" w:rsidRPr="00F94ADB" w:rsidRDefault="00F94ADB" w:rsidP="00C90A8A">
            <w:pPr>
              <w:rPr>
                <w:sz w:val="16"/>
                <w:szCs w:val="16"/>
              </w:rPr>
            </w:pPr>
            <w:r>
              <w:rPr>
                <w:sz w:val="16"/>
                <w:szCs w:val="16"/>
              </w:rPr>
              <w:t>Students that could benefit from extended curriculum</w:t>
            </w:r>
            <w:r w:rsidR="00CA7E5D">
              <w:rPr>
                <w:sz w:val="16"/>
                <w:szCs w:val="16"/>
              </w:rPr>
              <w:t xml:space="preserve"> as determined by the IEP team. t</w:t>
            </w:r>
          </w:p>
        </w:tc>
      </w:tr>
      <w:tr w:rsidR="009C1AA3" w:rsidTr="009C1AA3">
        <w:tc>
          <w:tcPr>
            <w:tcW w:w="2203" w:type="dxa"/>
          </w:tcPr>
          <w:p w:rsidR="009C1AA3" w:rsidRDefault="00151CF6" w:rsidP="003F17AE">
            <w:pPr>
              <w:rPr>
                <w:i/>
                <w:sz w:val="16"/>
                <w:szCs w:val="16"/>
              </w:rPr>
            </w:pPr>
            <w:r>
              <w:rPr>
                <w:i/>
                <w:sz w:val="16"/>
                <w:szCs w:val="16"/>
              </w:rPr>
              <w:t>Social Studies</w:t>
            </w:r>
          </w:p>
          <w:p w:rsidR="00151CF6" w:rsidRDefault="00151CF6" w:rsidP="003F17AE">
            <w:pPr>
              <w:rPr>
                <w:i/>
                <w:sz w:val="16"/>
                <w:szCs w:val="16"/>
              </w:rPr>
            </w:pPr>
            <w:r>
              <w:rPr>
                <w:i/>
                <w:sz w:val="16"/>
                <w:szCs w:val="16"/>
              </w:rPr>
              <w:t>Social Studies</w:t>
            </w:r>
          </w:p>
          <w:p w:rsidR="00151CF6" w:rsidRPr="00151CF6" w:rsidRDefault="00151CF6" w:rsidP="003F17AE">
            <w:pPr>
              <w:rPr>
                <w:i/>
                <w:sz w:val="16"/>
                <w:szCs w:val="16"/>
              </w:rPr>
            </w:pPr>
            <w:r>
              <w:rPr>
                <w:i/>
                <w:sz w:val="16"/>
                <w:szCs w:val="16"/>
              </w:rPr>
              <w:t>Life Skills Social Studies</w:t>
            </w:r>
          </w:p>
        </w:tc>
        <w:tc>
          <w:tcPr>
            <w:tcW w:w="2203" w:type="dxa"/>
          </w:tcPr>
          <w:p w:rsidR="009C1AA3" w:rsidRDefault="00151CF6" w:rsidP="003F17AE">
            <w:pPr>
              <w:rPr>
                <w:i/>
                <w:sz w:val="16"/>
                <w:szCs w:val="16"/>
              </w:rPr>
            </w:pPr>
            <w:r>
              <w:rPr>
                <w:i/>
                <w:sz w:val="16"/>
                <w:szCs w:val="16"/>
              </w:rPr>
              <w:t>History</w:t>
            </w:r>
          </w:p>
          <w:p w:rsidR="00151CF6" w:rsidRDefault="00151CF6" w:rsidP="003F17AE">
            <w:pPr>
              <w:rPr>
                <w:i/>
                <w:sz w:val="16"/>
                <w:szCs w:val="16"/>
              </w:rPr>
            </w:pPr>
            <w:r>
              <w:rPr>
                <w:i/>
                <w:sz w:val="16"/>
                <w:szCs w:val="16"/>
              </w:rPr>
              <w:t>History</w:t>
            </w:r>
          </w:p>
          <w:p w:rsidR="00151CF6" w:rsidRPr="00151CF6" w:rsidRDefault="00151CF6" w:rsidP="003F17AE">
            <w:pPr>
              <w:rPr>
                <w:i/>
                <w:sz w:val="16"/>
                <w:szCs w:val="16"/>
              </w:rPr>
            </w:pPr>
            <w:r>
              <w:rPr>
                <w:i/>
                <w:sz w:val="16"/>
                <w:szCs w:val="16"/>
              </w:rPr>
              <w:t>Life Skills History</w:t>
            </w:r>
          </w:p>
        </w:tc>
        <w:tc>
          <w:tcPr>
            <w:tcW w:w="2203" w:type="dxa"/>
          </w:tcPr>
          <w:p w:rsidR="009C1AA3" w:rsidRDefault="00151CF6" w:rsidP="003F17AE">
            <w:pPr>
              <w:rPr>
                <w:i/>
                <w:sz w:val="16"/>
                <w:szCs w:val="16"/>
              </w:rPr>
            </w:pPr>
            <w:r>
              <w:rPr>
                <w:i/>
                <w:sz w:val="16"/>
                <w:szCs w:val="16"/>
              </w:rPr>
              <w:t>Spanish (year)</w:t>
            </w:r>
          </w:p>
          <w:p w:rsidR="00151CF6" w:rsidRDefault="00151CF6" w:rsidP="003F17AE">
            <w:pPr>
              <w:rPr>
                <w:i/>
                <w:sz w:val="16"/>
                <w:szCs w:val="16"/>
              </w:rPr>
            </w:pPr>
            <w:r>
              <w:rPr>
                <w:i/>
                <w:sz w:val="16"/>
                <w:szCs w:val="16"/>
              </w:rPr>
              <w:t>Occupational Prep (year)</w:t>
            </w:r>
          </w:p>
          <w:p w:rsidR="00151CF6" w:rsidRPr="00151CF6" w:rsidRDefault="00151CF6" w:rsidP="003F17AE">
            <w:pPr>
              <w:rPr>
                <w:i/>
                <w:sz w:val="16"/>
                <w:szCs w:val="16"/>
              </w:rPr>
            </w:pPr>
            <w:r>
              <w:rPr>
                <w:i/>
                <w:sz w:val="16"/>
                <w:szCs w:val="16"/>
              </w:rPr>
              <w:t>Life Skills Careers 1 (year)</w:t>
            </w:r>
          </w:p>
        </w:tc>
        <w:tc>
          <w:tcPr>
            <w:tcW w:w="2203" w:type="dxa"/>
          </w:tcPr>
          <w:p w:rsidR="009C1AA3" w:rsidRDefault="00425487" w:rsidP="003F17AE">
            <w:pPr>
              <w:rPr>
                <w:sz w:val="16"/>
                <w:szCs w:val="16"/>
              </w:rPr>
            </w:pPr>
            <w:r>
              <w:rPr>
                <w:sz w:val="16"/>
                <w:szCs w:val="16"/>
              </w:rPr>
              <w:t>Psych</w:t>
            </w:r>
            <w:r w:rsidR="00C90A8A">
              <w:rPr>
                <w:sz w:val="16"/>
                <w:szCs w:val="16"/>
              </w:rPr>
              <w:t xml:space="preserve"> (semester)</w:t>
            </w:r>
          </w:p>
          <w:p w:rsidR="00C07E4B" w:rsidRDefault="00151CF6" w:rsidP="003F17AE">
            <w:pPr>
              <w:rPr>
                <w:i/>
                <w:sz w:val="16"/>
                <w:szCs w:val="16"/>
              </w:rPr>
            </w:pPr>
            <w:r>
              <w:rPr>
                <w:i/>
                <w:sz w:val="16"/>
                <w:szCs w:val="16"/>
              </w:rPr>
              <w:t>Technology (semester)</w:t>
            </w:r>
          </w:p>
          <w:p w:rsidR="00151CF6" w:rsidRPr="00151CF6" w:rsidRDefault="00151CF6" w:rsidP="003F17AE">
            <w:pPr>
              <w:rPr>
                <w:i/>
                <w:sz w:val="16"/>
                <w:szCs w:val="16"/>
              </w:rPr>
            </w:pPr>
            <w:r>
              <w:rPr>
                <w:i/>
                <w:sz w:val="16"/>
                <w:szCs w:val="16"/>
              </w:rPr>
              <w:t>Life Skills Careers 2  (year)</w:t>
            </w:r>
          </w:p>
        </w:tc>
        <w:tc>
          <w:tcPr>
            <w:tcW w:w="2204" w:type="dxa"/>
          </w:tcPr>
          <w:p w:rsidR="009C1AA3" w:rsidRPr="00F94ADB" w:rsidRDefault="00F94ADB" w:rsidP="003F17AE">
            <w:pPr>
              <w:rPr>
                <w:i/>
                <w:sz w:val="16"/>
                <w:szCs w:val="16"/>
              </w:rPr>
            </w:pPr>
            <w:r>
              <w:rPr>
                <w:i/>
                <w:sz w:val="16"/>
                <w:szCs w:val="16"/>
              </w:rPr>
              <w:t>Problem Solving in the Work Place</w:t>
            </w:r>
          </w:p>
        </w:tc>
      </w:tr>
      <w:tr w:rsidR="009C1AA3" w:rsidTr="009C1AA3">
        <w:tc>
          <w:tcPr>
            <w:tcW w:w="2203" w:type="dxa"/>
          </w:tcPr>
          <w:p w:rsidR="009C1AA3" w:rsidRDefault="00C07E4B" w:rsidP="003F17AE">
            <w:pPr>
              <w:rPr>
                <w:i/>
                <w:sz w:val="16"/>
                <w:szCs w:val="16"/>
              </w:rPr>
            </w:pPr>
            <w:r>
              <w:rPr>
                <w:i/>
                <w:sz w:val="16"/>
                <w:szCs w:val="16"/>
              </w:rPr>
              <w:t>English 9 (year)</w:t>
            </w:r>
          </w:p>
          <w:p w:rsidR="00C07E4B" w:rsidRDefault="00C07E4B" w:rsidP="003F17AE">
            <w:pPr>
              <w:rPr>
                <w:i/>
                <w:sz w:val="16"/>
                <w:szCs w:val="16"/>
              </w:rPr>
            </w:pPr>
            <w:r>
              <w:rPr>
                <w:i/>
                <w:sz w:val="16"/>
                <w:szCs w:val="16"/>
              </w:rPr>
              <w:t>Occupational English I (year)</w:t>
            </w:r>
          </w:p>
          <w:p w:rsidR="00CA7E5D" w:rsidRPr="00C07E4B" w:rsidRDefault="00CA7E5D" w:rsidP="003F17AE">
            <w:pPr>
              <w:rPr>
                <w:i/>
                <w:sz w:val="16"/>
                <w:szCs w:val="16"/>
              </w:rPr>
            </w:pPr>
            <w:r>
              <w:rPr>
                <w:i/>
                <w:sz w:val="16"/>
                <w:szCs w:val="16"/>
              </w:rPr>
              <w:t>Life Skills English 1 (year)</w:t>
            </w:r>
          </w:p>
        </w:tc>
        <w:tc>
          <w:tcPr>
            <w:tcW w:w="2203" w:type="dxa"/>
          </w:tcPr>
          <w:p w:rsidR="009C1AA3" w:rsidRDefault="00C07E4B" w:rsidP="003F17AE">
            <w:pPr>
              <w:rPr>
                <w:i/>
                <w:sz w:val="16"/>
                <w:szCs w:val="16"/>
              </w:rPr>
            </w:pPr>
            <w:r>
              <w:rPr>
                <w:i/>
                <w:sz w:val="16"/>
                <w:szCs w:val="16"/>
              </w:rPr>
              <w:t>English 10 (year)</w:t>
            </w:r>
          </w:p>
          <w:p w:rsidR="00C07E4B" w:rsidRDefault="00C07E4B" w:rsidP="003F17AE">
            <w:pPr>
              <w:rPr>
                <w:i/>
                <w:sz w:val="16"/>
                <w:szCs w:val="16"/>
              </w:rPr>
            </w:pPr>
            <w:r>
              <w:rPr>
                <w:i/>
                <w:sz w:val="16"/>
                <w:szCs w:val="16"/>
              </w:rPr>
              <w:t>Occupational English II (year)</w:t>
            </w:r>
          </w:p>
          <w:p w:rsidR="00CA7E5D" w:rsidRPr="00C07E4B" w:rsidRDefault="00CA7E5D" w:rsidP="003F17AE">
            <w:pPr>
              <w:rPr>
                <w:i/>
                <w:sz w:val="16"/>
                <w:szCs w:val="16"/>
              </w:rPr>
            </w:pPr>
            <w:r>
              <w:rPr>
                <w:i/>
                <w:sz w:val="16"/>
                <w:szCs w:val="16"/>
              </w:rPr>
              <w:t>Life Skills English 2 (year)</w:t>
            </w:r>
          </w:p>
        </w:tc>
        <w:tc>
          <w:tcPr>
            <w:tcW w:w="2203" w:type="dxa"/>
          </w:tcPr>
          <w:p w:rsidR="009C1AA3" w:rsidRDefault="00C07E4B" w:rsidP="003F17AE">
            <w:pPr>
              <w:rPr>
                <w:i/>
                <w:sz w:val="16"/>
                <w:szCs w:val="16"/>
              </w:rPr>
            </w:pPr>
            <w:r>
              <w:rPr>
                <w:i/>
                <w:sz w:val="16"/>
                <w:szCs w:val="16"/>
              </w:rPr>
              <w:t>English 11 (year)</w:t>
            </w:r>
          </w:p>
          <w:p w:rsidR="00C07E4B" w:rsidRDefault="00C07E4B" w:rsidP="003F17AE">
            <w:pPr>
              <w:rPr>
                <w:i/>
                <w:sz w:val="16"/>
                <w:szCs w:val="16"/>
              </w:rPr>
            </w:pPr>
            <w:r>
              <w:rPr>
                <w:i/>
                <w:sz w:val="16"/>
                <w:szCs w:val="16"/>
              </w:rPr>
              <w:t>Occupational English III (year)</w:t>
            </w:r>
          </w:p>
          <w:p w:rsidR="00CA7E5D" w:rsidRPr="00C07E4B" w:rsidRDefault="00CA7E5D" w:rsidP="003F17AE">
            <w:pPr>
              <w:rPr>
                <w:i/>
                <w:sz w:val="16"/>
                <w:szCs w:val="16"/>
              </w:rPr>
            </w:pPr>
            <w:r>
              <w:rPr>
                <w:i/>
                <w:sz w:val="16"/>
                <w:szCs w:val="16"/>
              </w:rPr>
              <w:t>Life Skills English 3 (year)</w:t>
            </w:r>
          </w:p>
        </w:tc>
        <w:tc>
          <w:tcPr>
            <w:tcW w:w="2203" w:type="dxa"/>
          </w:tcPr>
          <w:p w:rsidR="009C1AA3" w:rsidRDefault="00425487" w:rsidP="003F17AE">
            <w:pPr>
              <w:rPr>
                <w:i/>
                <w:sz w:val="16"/>
                <w:szCs w:val="16"/>
              </w:rPr>
            </w:pPr>
            <w:r>
              <w:rPr>
                <w:i/>
                <w:sz w:val="16"/>
                <w:szCs w:val="16"/>
              </w:rPr>
              <w:t>English 12</w:t>
            </w:r>
            <w:r w:rsidR="00C90A8A">
              <w:rPr>
                <w:i/>
                <w:sz w:val="16"/>
                <w:szCs w:val="16"/>
              </w:rPr>
              <w:t xml:space="preserve"> (year)</w:t>
            </w:r>
          </w:p>
          <w:p w:rsidR="00C07E4B" w:rsidRDefault="00C07E4B" w:rsidP="003F17AE">
            <w:pPr>
              <w:rPr>
                <w:i/>
                <w:sz w:val="16"/>
                <w:szCs w:val="16"/>
              </w:rPr>
            </w:pPr>
            <w:r>
              <w:rPr>
                <w:i/>
                <w:sz w:val="16"/>
                <w:szCs w:val="16"/>
              </w:rPr>
              <w:t>Occupational English IV (year)</w:t>
            </w:r>
          </w:p>
          <w:p w:rsidR="00CA7E5D" w:rsidRPr="00425487" w:rsidRDefault="00CA7E5D" w:rsidP="003F17AE">
            <w:pPr>
              <w:rPr>
                <w:i/>
                <w:sz w:val="16"/>
                <w:szCs w:val="16"/>
              </w:rPr>
            </w:pPr>
            <w:r>
              <w:rPr>
                <w:i/>
                <w:sz w:val="16"/>
                <w:szCs w:val="16"/>
              </w:rPr>
              <w:t>Life Skills English 4 (year)</w:t>
            </w:r>
          </w:p>
        </w:tc>
        <w:tc>
          <w:tcPr>
            <w:tcW w:w="2204" w:type="dxa"/>
          </w:tcPr>
          <w:p w:rsidR="009C1AA3" w:rsidRPr="00F94ADB" w:rsidRDefault="00F94ADB" w:rsidP="003F17AE">
            <w:pPr>
              <w:rPr>
                <w:i/>
                <w:sz w:val="16"/>
                <w:szCs w:val="16"/>
              </w:rPr>
            </w:pPr>
            <w:r>
              <w:rPr>
                <w:i/>
                <w:sz w:val="16"/>
                <w:szCs w:val="16"/>
              </w:rPr>
              <w:t>Functional Reading</w:t>
            </w:r>
          </w:p>
        </w:tc>
      </w:tr>
      <w:tr w:rsidR="009C1AA3" w:rsidTr="009C1AA3">
        <w:tc>
          <w:tcPr>
            <w:tcW w:w="2203" w:type="dxa"/>
          </w:tcPr>
          <w:p w:rsidR="00C07E4B" w:rsidRDefault="00C07E4B" w:rsidP="003F17AE">
            <w:pPr>
              <w:rPr>
                <w:i/>
                <w:sz w:val="16"/>
                <w:szCs w:val="16"/>
              </w:rPr>
            </w:pPr>
            <w:r>
              <w:rPr>
                <w:i/>
                <w:sz w:val="16"/>
                <w:szCs w:val="16"/>
              </w:rPr>
              <w:t>Math I (year)</w:t>
            </w:r>
          </w:p>
          <w:p w:rsidR="00C07E4B" w:rsidRDefault="00C07E4B" w:rsidP="003F17AE">
            <w:pPr>
              <w:rPr>
                <w:i/>
                <w:sz w:val="16"/>
                <w:szCs w:val="16"/>
              </w:rPr>
            </w:pPr>
            <w:r>
              <w:rPr>
                <w:i/>
                <w:sz w:val="16"/>
                <w:szCs w:val="16"/>
              </w:rPr>
              <w:t>Occupational Math I (year)</w:t>
            </w:r>
          </w:p>
          <w:p w:rsidR="00CA7E5D" w:rsidRPr="00C07E4B" w:rsidRDefault="00CA7E5D" w:rsidP="003F17AE">
            <w:pPr>
              <w:rPr>
                <w:i/>
                <w:sz w:val="16"/>
                <w:szCs w:val="16"/>
              </w:rPr>
            </w:pPr>
            <w:r>
              <w:rPr>
                <w:i/>
                <w:sz w:val="16"/>
                <w:szCs w:val="16"/>
              </w:rPr>
              <w:t>Life Skills Math 1 (year)</w:t>
            </w:r>
          </w:p>
        </w:tc>
        <w:tc>
          <w:tcPr>
            <w:tcW w:w="2203" w:type="dxa"/>
          </w:tcPr>
          <w:p w:rsidR="009C1AA3" w:rsidRDefault="00151CF6" w:rsidP="003F17AE">
            <w:pPr>
              <w:rPr>
                <w:i/>
                <w:sz w:val="16"/>
                <w:szCs w:val="16"/>
              </w:rPr>
            </w:pPr>
            <w:r>
              <w:rPr>
                <w:i/>
                <w:sz w:val="16"/>
                <w:szCs w:val="16"/>
              </w:rPr>
              <w:t xml:space="preserve">Business Math </w:t>
            </w:r>
            <w:r w:rsidR="00C07E4B">
              <w:rPr>
                <w:i/>
                <w:sz w:val="16"/>
                <w:szCs w:val="16"/>
              </w:rPr>
              <w:t>(year)</w:t>
            </w:r>
          </w:p>
          <w:p w:rsidR="00C07E4B" w:rsidRDefault="00C07E4B" w:rsidP="003F17AE">
            <w:pPr>
              <w:rPr>
                <w:i/>
                <w:sz w:val="16"/>
                <w:szCs w:val="16"/>
              </w:rPr>
            </w:pPr>
            <w:r>
              <w:rPr>
                <w:i/>
                <w:sz w:val="16"/>
                <w:szCs w:val="16"/>
              </w:rPr>
              <w:t>Occupational Math II (year)</w:t>
            </w:r>
          </w:p>
          <w:p w:rsidR="00CA7E5D" w:rsidRPr="00C07E4B" w:rsidRDefault="00CA7E5D" w:rsidP="003F17AE">
            <w:pPr>
              <w:rPr>
                <w:i/>
                <w:sz w:val="16"/>
                <w:szCs w:val="16"/>
              </w:rPr>
            </w:pPr>
            <w:r>
              <w:rPr>
                <w:i/>
                <w:sz w:val="16"/>
                <w:szCs w:val="16"/>
              </w:rPr>
              <w:t>Life Skills Math 2 (year)</w:t>
            </w:r>
          </w:p>
        </w:tc>
        <w:tc>
          <w:tcPr>
            <w:tcW w:w="2203" w:type="dxa"/>
          </w:tcPr>
          <w:p w:rsidR="009C1AA3" w:rsidRDefault="00C07E4B" w:rsidP="003F17AE">
            <w:pPr>
              <w:rPr>
                <w:i/>
                <w:sz w:val="16"/>
                <w:szCs w:val="16"/>
              </w:rPr>
            </w:pPr>
            <w:r>
              <w:rPr>
                <w:i/>
                <w:sz w:val="16"/>
                <w:szCs w:val="16"/>
              </w:rPr>
              <w:t>Algebra I (year)</w:t>
            </w:r>
          </w:p>
          <w:p w:rsidR="00C07E4B" w:rsidRDefault="00C07E4B" w:rsidP="003F17AE">
            <w:pPr>
              <w:rPr>
                <w:i/>
                <w:sz w:val="16"/>
                <w:szCs w:val="16"/>
              </w:rPr>
            </w:pPr>
            <w:r>
              <w:rPr>
                <w:i/>
                <w:sz w:val="16"/>
                <w:szCs w:val="16"/>
              </w:rPr>
              <w:t>Occupational Math III (year)</w:t>
            </w:r>
          </w:p>
          <w:p w:rsidR="00CA7E5D" w:rsidRPr="00C07E4B" w:rsidRDefault="00CA7E5D" w:rsidP="003F17AE">
            <w:pPr>
              <w:rPr>
                <w:i/>
                <w:sz w:val="16"/>
                <w:szCs w:val="16"/>
              </w:rPr>
            </w:pPr>
            <w:r>
              <w:rPr>
                <w:i/>
                <w:sz w:val="16"/>
                <w:szCs w:val="16"/>
              </w:rPr>
              <w:t>Life Skills Math 3 (year)</w:t>
            </w:r>
          </w:p>
        </w:tc>
        <w:tc>
          <w:tcPr>
            <w:tcW w:w="2203" w:type="dxa"/>
          </w:tcPr>
          <w:p w:rsidR="00C90A8A" w:rsidRDefault="00425487" w:rsidP="00C90A8A">
            <w:pPr>
              <w:rPr>
                <w:i/>
                <w:sz w:val="16"/>
                <w:szCs w:val="16"/>
              </w:rPr>
            </w:pPr>
            <w:r>
              <w:rPr>
                <w:i/>
                <w:sz w:val="16"/>
                <w:szCs w:val="16"/>
              </w:rPr>
              <w:t>Algebra II</w:t>
            </w:r>
            <w:r w:rsidR="00C90A8A">
              <w:rPr>
                <w:i/>
                <w:sz w:val="16"/>
                <w:szCs w:val="16"/>
              </w:rPr>
              <w:t xml:space="preserve"> (year)</w:t>
            </w:r>
          </w:p>
          <w:p w:rsidR="00C07E4B" w:rsidRDefault="00C07E4B" w:rsidP="00C90A8A">
            <w:pPr>
              <w:rPr>
                <w:i/>
                <w:sz w:val="16"/>
                <w:szCs w:val="16"/>
              </w:rPr>
            </w:pPr>
            <w:r>
              <w:rPr>
                <w:i/>
                <w:sz w:val="16"/>
                <w:szCs w:val="16"/>
              </w:rPr>
              <w:t>Occupational Math IV (year)</w:t>
            </w:r>
          </w:p>
          <w:p w:rsidR="00CA7E5D" w:rsidRPr="00425487" w:rsidRDefault="00CA7E5D" w:rsidP="00C90A8A">
            <w:pPr>
              <w:rPr>
                <w:i/>
                <w:sz w:val="16"/>
                <w:szCs w:val="16"/>
              </w:rPr>
            </w:pPr>
            <w:r>
              <w:rPr>
                <w:i/>
                <w:sz w:val="16"/>
                <w:szCs w:val="16"/>
              </w:rPr>
              <w:t>Life Skills Math 4 (year)</w:t>
            </w:r>
          </w:p>
        </w:tc>
        <w:tc>
          <w:tcPr>
            <w:tcW w:w="2204" w:type="dxa"/>
          </w:tcPr>
          <w:p w:rsidR="009C1AA3" w:rsidRPr="00F94ADB" w:rsidRDefault="00F94ADB" w:rsidP="003F17AE">
            <w:pPr>
              <w:rPr>
                <w:i/>
                <w:sz w:val="16"/>
                <w:szCs w:val="16"/>
              </w:rPr>
            </w:pPr>
            <w:r>
              <w:rPr>
                <w:i/>
                <w:sz w:val="16"/>
                <w:szCs w:val="16"/>
              </w:rPr>
              <w:t>Functional Math</w:t>
            </w:r>
          </w:p>
        </w:tc>
      </w:tr>
      <w:tr w:rsidR="009C1AA3" w:rsidTr="009C1AA3">
        <w:tc>
          <w:tcPr>
            <w:tcW w:w="2203" w:type="dxa"/>
          </w:tcPr>
          <w:p w:rsidR="009C1AA3" w:rsidRDefault="00B67254" w:rsidP="003F17AE">
            <w:pPr>
              <w:rPr>
                <w:i/>
                <w:sz w:val="16"/>
                <w:szCs w:val="16"/>
              </w:rPr>
            </w:pPr>
            <w:r>
              <w:rPr>
                <w:i/>
                <w:sz w:val="16"/>
                <w:szCs w:val="16"/>
              </w:rPr>
              <w:t>Band 1 (year)</w:t>
            </w:r>
          </w:p>
          <w:p w:rsidR="00B67254" w:rsidRDefault="00B67254" w:rsidP="00B67254">
            <w:pPr>
              <w:rPr>
                <w:i/>
                <w:sz w:val="16"/>
                <w:szCs w:val="16"/>
              </w:rPr>
            </w:pPr>
            <w:r>
              <w:rPr>
                <w:i/>
                <w:sz w:val="16"/>
                <w:szCs w:val="16"/>
              </w:rPr>
              <w:t>Band 1 (year)</w:t>
            </w:r>
          </w:p>
          <w:p w:rsidR="00B67254" w:rsidRPr="00B67254" w:rsidRDefault="00B67254" w:rsidP="003F17AE">
            <w:pPr>
              <w:rPr>
                <w:i/>
                <w:sz w:val="16"/>
                <w:szCs w:val="16"/>
              </w:rPr>
            </w:pPr>
            <w:r>
              <w:rPr>
                <w:i/>
                <w:sz w:val="16"/>
                <w:szCs w:val="16"/>
              </w:rPr>
              <w:t>Band 1 (year)</w:t>
            </w:r>
          </w:p>
        </w:tc>
        <w:tc>
          <w:tcPr>
            <w:tcW w:w="2203" w:type="dxa"/>
          </w:tcPr>
          <w:p w:rsidR="009C1AA3" w:rsidRDefault="00B67254" w:rsidP="003F17AE">
            <w:pPr>
              <w:rPr>
                <w:i/>
                <w:sz w:val="16"/>
                <w:szCs w:val="16"/>
              </w:rPr>
            </w:pPr>
            <w:r>
              <w:rPr>
                <w:i/>
                <w:sz w:val="16"/>
                <w:szCs w:val="16"/>
              </w:rPr>
              <w:t>Band 2 (year)</w:t>
            </w:r>
          </w:p>
          <w:p w:rsidR="00B67254" w:rsidRDefault="00B67254" w:rsidP="003F17AE">
            <w:pPr>
              <w:rPr>
                <w:i/>
                <w:sz w:val="16"/>
                <w:szCs w:val="16"/>
              </w:rPr>
            </w:pPr>
            <w:r>
              <w:rPr>
                <w:i/>
                <w:sz w:val="16"/>
                <w:szCs w:val="16"/>
              </w:rPr>
              <w:t>Band 2 (year)</w:t>
            </w:r>
          </w:p>
          <w:p w:rsidR="00B67254" w:rsidRPr="00B67254" w:rsidRDefault="00B67254" w:rsidP="003F17AE">
            <w:pPr>
              <w:rPr>
                <w:i/>
                <w:sz w:val="16"/>
                <w:szCs w:val="16"/>
              </w:rPr>
            </w:pPr>
            <w:r>
              <w:rPr>
                <w:i/>
                <w:sz w:val="16"/>
                <w:szCs w:val="16"/>
              </w:rPr>
              <w:t>Band 2 (year)</w:t>
            </w:r>
          </w:p>
        </w:tc>
        <w:tc>
          <w:tcPr>
            <w:tcW w:w="2203" w:type="dxa"/>
          </w:tcPr>
          <w:p w:rsidR="009C1AA3" w:rsidRDefault="00B67254" w:rsidP="003F17AE">
            <w:pPr>
              <w:rPr>
                <w:i/>
                <w:sz w:val="16"/>
                <w:szCs w:val="16"/>
              </w:rPr>
            </w:pPr>
            <w:r>
              <w:rPr>
                <w:i/>
                <w:sz w:val="16"/>
                <w:szCs w:val="16"/>
              </w:rPr>
              <w:t>Band 3 (year)</w:t>
            </w:r>
          </w:p>
          <w:p w:rsidR="00B67254" w:rsidRDefault="00B67254" w:rsidP="003F17AE">
            <w:pPr>
              <w:rPr>
                <w:i/>
                <w:sz w:val="16"/>
                <w:szCs w:val="16"/>
              </w:rPr>
            </w:pPr>
            <w:r>
              <w:rPr>
                <w:i/>
                <w:sz w:val="16"/>
                <w:szCs w:val="16"/>
              </w:rPr>
              <w:t>Band 3 (year)</w:t>
            </w:r>
          </w:p>
          <w:p w:rsidR="00B67254" w:rsidRPr="00B67254" w:rsidRDefault="00B67254" w:rsidP="003F17AE">
            <w:pPr>
              <w:rPr>
                <w:i/>
                <w:sz w:val="16"/>
                <w:szCs w:val="16"/>
              </w:rPr>
            </w:pPr>
            <w:r>
              <w:rPr>
                <w:i/>
                <w:sz w:val="16"/>
                <w:szCs w:val="16"/>
              </w:rPr>
              <w:t>Band 3 (year)</w:t>
            </w:r>
          </w:p>
        </w:tc>
        <w:tc>
          <w:tcPr>
            <w:tcW w:w="2203" w:type="dxa"/>
          </w:tcPr>
          <w:p w:rsidR="009C1AA3" w:rsidRDefault="00C90A8A" w:rsidP="003F17AE">
            <w:pPr>
              <w:rPr>
                <w:i/>
                <w:sz w:val="16"/>
                <w:szCs w:val="16"/>
              </w:rPr>
            </w:pPr>
            <w:r>
              <w:rPr>
                <w:i/>
                <w:sz w:val="16"/>
                <w:szCs w:val="16"/>
              </w:rPr>
              <w:t>Band</w:t>
            </w:r>
            <w:r w:rsidR="00B67254">
              <w:rPr>
                <w:i/>
                <w:sz w:val="16"/>
                <w:szCs w:val="16"/>
              </w:rPr>
              <w:t xml:space="preserve"> 4</w:t>
            </w:r>
            <w:r>
              <w:rPr>
                <w:i/>
                <w:sz w:val="16"/>
                <w:szCs w:val="16"/>
              </w:rPr>
              <w:t xml:space="preserve"> (year)</w:t>
            </w:r>
          </w:p>
          <w:p w:rsidR="00B67254" w:rsidRDefault="00B67254" w:rsidP="003F17AE">
            <w:pPr>
              <w:rPr>
                <w:i/>
                <w:sz w:val="16"/>
                <w:szCs w:val="16"/>
              </w:rPr>
            </w:pPr>
            <w:r>
              <w:rPr>
                <w:i/>
                <w:sz w:val="16"/>
                <w:szCs w:val="16"/>
              </w:rPr>
              <w:t>Band 4 (year)</w:t>
            </w:r>
          </w:p>
          <w:p w:rsidR="00B67254" w:rsidRPr="00C90A8A" w:rsidRDefault="00B67254" w:rsidP="003F17AE">
            <w:pPr>
              <w:rPr>
                <w:i/>
                <w:sz w:val="16"/>
                <w:szCs w:val="16"/>
              </w:rPr>
            </w:pPr>
            <w:r>
              <w:rPr>
                <w:i/>
                <w:sz w:val="16"/>
                <w:szCs w:val="16"/>
              </w:rPr>
              <w:t>Band 4 (year)</w:t>
            </w:r>
          </w:p>
        </w:tc>
        <w:tc>
          <w:tcPr>
            <w:tcW w:w="2204" w:type="dxa"/>
          </w:tcPr>
          <w:p w:rsidR="009C1AA3" w:rsidRPr="00F94ADB" w:rsidRDefault="00F94ADB" w:rsidP="003F17AE">
            <w:pPr>
              <w:rPr>
                <w:i/>
                <w:sz w:val="16"/>
                <w:szCs w:val="16"/>
              </w:rPr>
            </w:pPr>
            <w:r>
              <w:rPr>
                <w:i/>
                <w:sz w:val="16"/>
                <w:szCs w:val="16"/>
              </w:rPr>
              <w:t>Functional Life Skills</w:t>
            </w:r>
          </w:p>
        </w:tc>
      </w:tr>
      <w:tr w:rsidR="00CA7E5D" w:rsidTr="009C1AA3">
        <w:tc>
          <w:tcPr>
            <w:tcW w:w="2203" w:type="dxa"/>
          </w:tcPr>
          <w:p w:rsidR="00CA7E5D" w:rsidRDefault="00CA7E5D" w:rsidP="002A0980">
            <w:pPr>
              <w:rPr>
                <w:i/>
                <w:sz w:val="16"/>
                <w:szCs w:val="16"/>
              </w:rPr>
            </w:pPr>
            <w:r>
              <w:rPr>
                <w:i/>
                <w:sz w:val="16"/>
                <w:szCs w:val="16"/>
              </w:rPr>
              <w:t>Phys. Ed 1 (year)</w:t>
            </w:r>
          </w:p>
          <w:p w:rsidR="00CA7E5D" w:rsidRDefault="00CA7E5D" w:rsidP="002A0980">
            <w:pPr>
              <w:rPr>
                <w:i/>
                <w:sz w:val="16"/>
                <w:szCs w:val="16"/>
              </w:rPr>
            </w:pPr>
            <w:r>
              <w:rPr>
                <w:i/>
                <w:sz w:val="16"/>
                <w:szCs w:val="16"/>
              </w:rPr>
              <w:t>Phys. Ed 1 (year)</w:t>
            </w:r>
          </w:p>
          <w:p w:rsidR="00CA7E5D" w:rsidRPr="00F94ADB" w:rsidRDefault="00CA7E5D" w:rsidP="00CA7E5D">
            <w:pPr>
              <w:rPr>
                <w:i/>
                <w:sz w:val="16"/>
                <w:szCs w:val="16"/>
              </w:rPr>
            </w:pPr>
            <w:r>
              <w:rPr>
                <w:i/>
                <w:sz w:val="16"/>
                <w:szCs w:val="16"/>
              </w:rPr>
              <w:t>Phys. Ed 1 (year)</w:t>
            </w:r>
          </w:p>
        </w:tc>
        <w:tc>
          <w:tcPr>
            <w:tcW w:w="2203" w:type="dxa"/>
          </w:tcPr>
          <w:p w:rsidR="00CA7E5D" w:rsidRDefault="00CA7E5D" w:rsidP="002A0980">
            <w:pPr>
              <w:rPr>
                <w:i/>
                <w:sz w:val="16"/>
                <w:szCs w:val="16"/>
              </w:rPr>
            </w:pPr>
            <w:r>
              <w:rPr>
                <w:i/>
                <w:sz w:val="16"/>
                <w:szCs w:val="16"/>
              </w:rPr>
              <w:t>Phys.</w:t>
            </w:r>
            <w:r w:rsidR="006F099A">
              <w:rPr>
                <w:i/>
                <w:sz w:val="16"/>
                <w:szCs w:val="16"/>
              </w:rPr>
              <w:t xml:space="preserve"> Ed 2 (year)</w:t>
            </w:r>
          </w:p>
          <w:p w:rsidR="00CA7E5D" w:rsidRDefault="00CA7E5D" w:rsidP="002A0980">
            <w:pPr>
              <w:rPr>
                <w:i/>
                <w:sz w:val="16"/>
                <w:szCs w:val="16"/>
              </w:rPr>
            </w:pPr>
            <w:r>
              <w:rPr>
                <w:i/>
                <w:sz w:val="16"/>
                <w:szCs w:val="16"/>
              </w:rPr>
              <w:t>Phys. Ed 2 (year)</w:t>
            </w:r>
          </w:p>
          <w:p w:rsidR="00CA7E5D" w:rsidRPr="00F94ADB" w:rsidRDefault="00CA7E5D" w:rsidP="002A0980">
            <w:pPr>
              <w:rPr>
                <w:i/>
                <w:sz w:val="16"/>
                <w:szCs w:val="16"/>
              </w:rPr>
            </w:pPr>
            <w:r>
              <w:rPr>
                <w:i/>
                <w:sz w:val="16"/>
                <w:szCs w:val="16"/>
              </w:rPr>
              <w:t>Phys. Ed 2 (year)</w:t>
            </w:r>
          </w:p>
        </w:tc>
        <w:tc>
          <w:tcPr>
            <w:tcW w:w="2203" w:type="dxa"/>
          </w:tcPr>
          <w:p w:rsidR="00CA7E5D" w:rsidRDefault="00CA7E5D" w:rsidP="002A0980">
            <w:pPr>
              <w:rPr>
                <w:i/>
                <w:sz w:val="16"/>
                <w:szCs w:val="16"/>
              </w:rPr>
            </w:pPr>
            <w:r>
              <w:rPr>
                <w:i/>
                <w:sz w:val="16"/>
                <w:szCs w:val="16"/>
              </w:rPr>
              <w:t>Phys. Ed 3 (year)</w:t>
            </w:r>
          </w:p>
          <w:p w:rsidR="00CA7E5D" w:rsidRDefault="00CA7E5D" w:rsidP="002A0980">
            <w:pPr>
              <w:rPr>
                <w:i/>
                <w:sz w:val="16"/>
                <w:szCs w:val="16"/>
              </w:rPr>
            </w:pPr>
            <w:r>
              <w:rPr>
                <w:i/>
                <w:sz w:val="16"/>
                <w:szCs w:val="16"/>
              </w:rPr>
              <w:t>Phys. Ed 3 (year)</w:t>
            </w:r>
          </w:p>
          <w:p w:rsidR="00CA7E5D" w:rsidRPr="00F94ADB" w:rsidRDefault="00CA7E5D" w:rsidP="002A0980">
            <w:pPr>
              <w:rPr>
                <w:i/>
                <w:sz w:val="16"/>
                <w:szCs w:val="16"/>
              </w:rPr>
            </w:pPr>
            <w:r>
              <w:rPr>
                <w:i/>
                <w:sz w:val="16"/>
                <w:szCs w:val="16"/>
              </w:rPr>
              <w:t>Phys. Ed 3 (year)</w:t>
            </w:r>
          </w:p>
        </w:tc>
        <w:tc>
          <w:tcPr>
            <w:tcW w:w="2203" w:type="dxa"/>
          </w:tcPr>
          <w:p w:rsidR="00CA7E5D" w:rsidRDefault="00CA7E5D" w:rsidP="003F17AE">
            <w:pPr>
              <w:rPr>
                <w:i/>
                <w:sz w:val="16"/>
                <w:szCs w:val="16"/>
              </w:rPr>
            </w:pPr>
            <w:r>
              <w:rPr>
                <w:i/>
                <w:sz w:val="16"/>
                <w:szCs w:val="16"/>
              </w:rPr>
              <w:t>Phys. Ed 4 (year)</w:t>
            </w:r>
          </w:p>
          <w:p w:rsidR="00CA7E5D" w:rsidRDefault="00CA7E5D" w:rsidP="003F17AE">
            <w:pPr>
              <w:rPr>
                <w:i/>
                <w:sz w:val="16"/>
                <w:szCs w:val="16"/>
              </w:rPr>
            </w:pPr>
            <w:r>
              <w:rPr>
                <w:i/>
                <w:sz w:val="16"/>
                <w:szCs w:val="16"/>
              </w:rPr>
              <w:t>Phys. Ed 4 (year)</w:t>
            </w:r>
          </w:p>
          <w:p w:rsidR="00CA7E5D" w:rsidRDefault="00CA7E5D" w:rsidP="003F17AE">
            <w:pPr>
              <w:rPr>
                <w:i/>
                <w:sz w:val="16"/>
                <w:szCs w:val="16"/>
              </w:rPr>
            </w:pPr>
            <w:r>
              <w:rPr>
                <w:i/>
                <w:sz w:val="16"/>
                <w:szCs w:val="16"/>
              </w:rPr>
              <w:t>Phys. Ed 4 (year)</w:t>
            </w:r>
          </w:p>
        </w:tc>
        <w:tc>
          <w:tcPr>
            <w:tcW w:w="2204" w:type="dxa"/>
          </w:tcPr>
          <w:p w:rsidR="00CA7E5D" w:rsidRPr="00F94ADB" w:rsidRDefault="00CA7E5D" w:rsidP="003F17AE">
            <w:pPr>
              <w:rPr>
                <w:i/>
                <w:sz w:val="16"/>
                <w:szCs w:val="16"/>
              </w:rPr>
            </w:pPr>
            <w:r>
              <w:rPr>
                <w:i/>
                <w:sz w:val="16"/>
                <w:szCs w:val="16"/>
              </w:rPr>
              <w:t>Health and Phys. Ed</w:t>
            </w:r>
          </w:p>
        </w:tc>
      </w:tr>
      <w:tr w:rsidR="00CA7E5D" w:rsidTr="009C1AA3">
        <w:tc>
          <w:tcPr>
            <w:tcW w:w="2203" w:type="dxa"/>
          </w:tcPr>
          <w:p w:rsidR="00CA7E5D" w:rsidRDefault="006F099A" w:rsidP="003F17AE">
            <w:pPr>
              <w:rPr>
                <w:i/>
                <w:sz w:val="16"/>
                <w:szCs w:val="16"/>
              </w:rPr>
            </w:pPr>
            <w:r>
              <w:rPr>
                <w:i/>
                <w:sz w:val="16"/>
                <w:szCs w:val="16"/>
              </w:rPr>
              <w:t>Computer Apps. (year)</w:t>
            </w:r>
          </w:p>
          <w:p w:rsidR="006F099A" w:rsidRDefault="006F099A" w:rsidP="003F17AE">
            <w:pPr>
              <w:rPr>
                <w:i/>
                <w:sz w:val="16"/>
                <w:szCs w:val="16"/>
              </w:rPr>
            </w:pPr>
            <w:r>
              <w:rPr>
                <w:i/>
                <w:sz w:val="16"/>
                <w:szCs w:val="16"/>
              </w:rPr>
              <w:t>Computer Apps. (year)</w:t>
            </w:r>
          </w:p>
          <w:p w:rsidR="006F099A" w:rsidRPr="006F099A" w:rsidRDefault="006F099A" w:rsidP="003F17AE">
            <w:pPr>
              <w:rPr>
                <w:i/>
                <w:sz w:val="16"/>
                <w:szCs w:val="16"/>
              </w:rPr>
            </w:pPr>
            <w:r>
              <w:rPr>
                <w:i/>
                <w:sz w:val="16"/>
                <w:szCs w:val="16"/>
              </w:rPr>
              <w:t>Life Skills Work 1 (year)</w:t>
            </w:r>
          </w:p>
        </w:tc>
        <w:tc>
          <w:tcPr>
            <w:tcW w:w="2203" w:type="dxa"/>
          </w:tcPr>
          <w:p w:rsidR="00CA7E5D" w:rsidRDefault="00151CF6" w:rsidP="003F17AE">
            <w:pPr>
              <w:rPr>
                <w:i/>
                <w:sz w:val="16"/>
                <w:szCs w:val="16"/>
              </w:rPr>
            </w:pPr>
            <w:r>
              <w:rPr>
                <w:i/>
                <w:sz w:val="16"/>
                <w:szCs w:val="16"/>
              </w:rPr>
              <w:t xml:space="preserve">Advanced computer </w:t>
            </w:r>
            <w:r w:rsidR="006F099A">
              <w:rPr>
                <w:i/>
                <w:sz w:val="16"/>
                <w:szCs w:val="16"/>
              </w:rPr>
              <w:t>(year)</w:t>
            </w:r>
          </w:p>
          <w:p w:rsidR="006F099A" w:rsidRDefault="006F099A" w:rsidP="003F17AE">
            <w:pPr>
              <w:rPr>
                <w:i/>
                <w:sz w:val="16"/>
                <w:szCs w:val="16"/>
              </w:rPr>
            </w:pPr>
            <w:r>
              <w:rPr>
                <w:i/>
                <w:sz w:val="16"/>
                <w:szCs w:val="16"/>
              </w:rPr>
              <w:t>Computer Apps. (year)</w:t>
            </w:r>
          </w:p>
          <w:p w:rsidR="006F099A" w:rsidRPr="006F099A" w:rsidRDefault="006F099A" w:rsidP="003F17AE">
            <w:pPr>
              <w:rPr>
                <w:i/>
                <w:sz w:val="16"/>
                <w:szCs w:val="16"/>
              </w:rPr>
            </w:pPr>
            <w:r>
              <w:rPr>
                <w:i/>
                <w:sz w:val="16"/>
                <w:szCs w:val="16"/>
              </w:rPr>
              <w:t>Life Skills Work 2 (year)</w:t>
            </w:r>
          </w:p>
        </w:tc>
        <w:tc>
          <w:tcPr>
            <w:tcW w:w="2203" w:type="dxa"/>
          </w:tcPr>
          <w:p w:rsidR="00CA7E5D" w:rsidRDefault="006F099A" w:rsidP="003F17AE">
            <w:pPr>
              <w:rPr>
                <w:i/>
                <w:sz w:val="16"/>
                <w:szCs w:val="16"/>
              </w:rPr>
            </w:pPr>
            <w:r>
              <w:rPr>
                <w:i/>
                <w:sz w:val="16"/>
                <w:szCs w:val="16"/>
              </w:rPr>
              <w:t>Economics (year)</w:t>
            </w:r>
          </w:p>
          <w:p w:rsidR="006F099A" w:rsidRDefault="006F099A" w:rsidP="003F17AE">
            <w:pPr>
              <w:rPr>
                <w:i/>
                <w:sz w:val="16"/>
                <w:szCs w:val="16"/>
              </w:rPr>
            </w:pPr>
            <w:r>
              <w:rPr>
                <w:i/>
                <w:sz w:val="16"/>
                <w:szCs w:val="16"/>
              </w:rPr>
              <w:t>Work 1 (year)</w:t>
            </w:r>
          </w:p>
          <w:p w:rsidR="006F099A" w:rsidRPr="006F099A" w:rsidRDefault="006F099A" w:rsidP="003F17AE">
            <w:pPr>
              <w:rPr>
                <w:i/>
                <w:sz w:val="16"/>
                <w:szCs w:val="16"/>
              </w:rPr>
            </w:pPr>
            <w:r>
              <w:rPr>
                <w:i/>
                <w:sz w:val="16"/>
                <w:szCs w:val="16"/>
              </w:rPr>
              <w:t>Work 2 (year)</w:t>
            </w:r>
          </w:p>
        </w:tc>
        <w:tc>
          <w:tcPr>
            <w:tcW w:w="2203" w:type="dxa"/>
          </w:tcPr>
          <w:p w:rsidR="00CA7E5D" w:rsidRDefault="00CA7E5D" w:rsidP="003F17AE">
            <w:pPr>
              <w:rPr>
                <w:i/>
                <w:sz w:val="16"/>
                <w:szCs w:val="16"/>
              </w:rPr>
            </w:pPr>
            <w:r>
              <w:rPr>
                <w:i/>
                <w:sz w:val="16"/>
                <w:szCs w:val="16"/>
              </w:rPr>
              <w:t>Work Experience (semester)</w:t>
            </w:r>
          </w:p>
          <w:p w:rsidR="006F099A" w:rsidRDefault="006F099A" w:rsidP="003F17AE">
            <w:pPr>
              <w:rPr>
                <w:i/>
                <w:sz w:val="16"/>
                <w:szCs w:val="16"/>
              </w:rPr>
            </w:pPr>
            <w:r>
              <w:rPr>
                <w:i/>
                <w:sz w:val="16"/>
                <w:szCs w:val="16"/>
              </w:rPr>
              <w:t>Work 2 (year)</w:t>
            </w:r>
          </w:p>
          <w:p w:rsidR="006F099A" w:rsidRPr="00C90A8A" w:rsidRDefault="006F099A" w:rsidP="003F17AE">
            <w:pPr>
              <w:rPr>
                <w:i/>
                <w:sz w:val="16"/>
                <w:szCs w:val="16"/>
              </w:rPr>
            </w:pPr>
            <w:r>
              <w:rPr>
                <w:i/>
                <w:sz w:val="16"/>
                <w:szCs w:val="16"/>
              </w:rPr>
              <w:t>Work 3 (year)</w:t>
            </w:r>
          </w:p>
        </w:tc>
        <w:tc>
          <w:tcPr>
            <w:tcW w:w="2204" w:type="dxa"/>
          </w:tcPr>
          <w:p w:rsidR="00CA7E5D" w:rsidRPr="00F94ADB" w:rsidRDefault="00CA7E5D" w:rsidP="003F17AE">
            <w:pPr>
              <w:rPr>
                <w:i/>
                <w:sz w:val="16"/>
                <w:szCs w:val="16"/>
              </w:rPr>
            </w:pPr>
            <w:r>
              <w:rPr>
                <w:i/>
                <w:sz w:val="16"/>
                <w:szCs w:val="16"/>
              </w:rPr>
              <w:t>Functional Science</w:t>
            </w:r>
          </w:p>
        </w:tc>
      </w:tr>
      <w:tr w:rsidR="00CA7E5D" w:rsidTr="009C1AA3">
        <w:tc>
          <w:tcPr>
            <w:tcW w:w="2203" w:type="dxa"/>
          </w:tcPr>
          <w:p w:rsidR="00CA7E5D" w:rsidRDefault="006F099A" w:rsidP="003F17AE">
            <w:pPr>
              <w:rPr>
                <w:i/>
                <w:sz w:val="16"/>
                <w:szCs w:val="16"/>
              </w:rPr>
            </w:pPr>
            <w:r>
              <w:rPr>
                <w:i/>
                <w:sz w:val="16"/>
                <w:szCs w:val="16"/>
              </w:rPr>
              <w:t>Earth Science 1 (year)</w:t>
            </w:r>
          </w:p>
          <w:p w:rsidR="006F099A" w:rsidRDefault="006F099A" w:rsidP="003F17AE">
            <w:pPr>
              <w:rPr>
                <w:i/>
                <w:sz w:val="16"/>
                <w:szCs w:val="16"/>
              </w:rPr>
            </w:pPr>
            <w:r>
              <w:rPr>
                <w:i/>
                <w:sz w:val="16"/>
                <w:szCs w:val="16"/>
              </w:rPr>
              <w:t>Science 1 (year)</w:t>
            </w:r>
          </w:p>
          <w:p w:rsidR="006F099A" w:rsidRPr="00F94ADB" w:rsidRDefault="006F099A" w:rsidP="003F17AE">
            <w:pPr>
              <w:rPr>
                <w:i/>
                <w:sz w:val="16"/>
                <w:szCs w:val="16"/>
              </w:rPr>
            </w:pPr>
            <w:r>
              <w:rPr>
                <w:i/>
                <w:sz w:val="16"/>
                <w:szCs w:val="16"/>
              </w:rPr>
              <w:t>Life Skills Science 1 (year)</w:t>
            </w:r>
          </w:p>
        </w:tc>
        <w:tc>
          <w:tcPr>
            <w:tcW w:w="2203" w:type="dxa"/>
          </w:tcPr>
          <w:p w:rsidR="00CA7E5D" w:rsidRDefault="006F099A" w:rsidP="003F17AE">
            <w:pPr>
              <w:rPr>
                <w:i/>
                <w:sz w:val="16"/>
                <w:szCs w:val="16"/>
              </w:rPr>
            </w:pPr>
            <w:r>
              <w:rPr>
                <w:i/>
                <w:sz w:val="16"/>
                <w:szCs w:val="16"/>
              </w:rPr>
              <w:t>Chemistry (year)</w:t>
            </w:r>
          </w:p>
          <w:p w:rsidR="006F099A" w:rsidRDefault="006F099A" w:rsidP="003F17AE">
            <w:pPr>
              <w:rPr>
                <w:i/>
                <w:sz w:val="16"/>
                <w:szCs w:val="16"/>
              </w:rPr>
            </w:pPr>
            <w:r>
              <w:rPr>
                <w:i/>
                <w:sz w:val="16"/>
                <w:szCs w:val="16"/>
              </w:rPr>
              <w:t>Science 2 (year)</w:t>
            </w:r>
          </w:p>
          <w:p w:rsidR="006F099A" w:rsidRPr="006F099A" w:rsidRDefault="006F099A" w:rsidP="003F17AE">
            <w:pPr>
              <w:rPr>
                <w:i/>
                <w:sz w:val="16"/>
                <w:szCs w:val="16"/>
              </w:rPr>
            </w:pPr>
            <w:r>
              <w:rPr>
                <w:i/>
                <w:sz w:val="16"/>
                <w:szCs w:val="16"/>
              </w:rPr>
              <w:t>Life Skills Science 2 (year)</w:t>
            </w:r>
          </w:p>
        </w:tc>
        <w:tc>
          <w:tcPr>
            <w:tcW w:w="2203" w:type="dxa"/>
          </w:tcPr>
          <w:p w:rsidR="00CA7E5D" w:rsidRDefault="006F099A" w:rsidP="003F17AE">
            <w:pPr>
              <w:rPr>
                <w:i/>
                <w:sz w:val="16"/>
                <w:szCs w:val="16"/>
              </w:rPr>
            </w:pPr>
            <w:r>
              <w:rPr>
                <w:i/>
                <w:sz w:val="16"/>
                <w:szCs w:val="16"/>
              </w:rPr>
              <w:t>Biology (year)</w:t>
            </w:r>
          </w:p>
          <w:p w:rsidR="006F099A" w:rsidRDefault="006F099A" w:rsidP="003F17AE">
            <w:pPr>
              <w:rPr>
                <w:i/>
                <w:sz w:val="16"/>
                <w:szCs w:val="16"/>
              </w:rPr>
            </w:pPr>
            <w:r>
              <w:rPr>
                <w:i/>
                <w:sz w:val="16"/>
                <w:szCs w:val="16"/>
              </w:rPr>
              <w:t>Agriculture 1 (year)</w:t>
            </w:r>
          </w:p>
          <w:p w:rsidR="006F099A" w:rsidRPr="006F099A" w:rsidRDefault="006F099A" w:rsidP="003F17AE">
            <w:pPr>
              <w:rPr>
                <w:i/>
                <w:sz w:val="16"/>
                <w:szCs w:val="16"/>
              </w:rPr>
            </w:pPr>
            <w:r>
              <w:rPr>
                <w:i/>
                <w:sz w:val="16"/>
                <w:szCs w:val="16"/>
              </w:rPr>
              <w:t>Life Skills Science 3 (year)</w:t>
            </w:r>
          </w:p>
        </w:tc>
        <w:tc>
          <w:tcPr>
            <w:tcW w:w="2203" w:type="dxa"/>
          </w:tcPr>
          <w:p w:rsidR="00CA7E5D" w:rsidRDefault="00CA7E5D" w:rsidP="003F17AE">
            <w:pPr>
              <w:rPr>
                <w:i/>
                <w:sz w:val="16"/>
                <w:szCs w:val="16"/>
              </w:rPr>
            </w:pPr>
            <w:r>
              <w:rPr>
                <w:i/>
                <w:sz w:val="16"/>
                <w:szCs w:val="16"/>
              </w:rPr>
              <w:t>Advanced Biology (year)</w:t>
            </w:r>
          </w:p>
          <w:p w:rsidR="00631697" w:rsidRDefault="006F099A" w:rsidP="003F17AE">
            <w:pPr>
              <w:rPr>
                <w:i/>
                <w:sz w:val="16"/>
                <w:szCs w:val="16"/>
              </w:rPr>
            </w:pPr>
            <w:r>
              <w:rPr>
                <w:i/>
                <w:sz w:val="16"/>
                <w:szCs w:val="16"/>
              </w:rPr>
              <w:t>Mechanics (year)</w:t>
            </w:r>
          </w:p>
          <w:p w:rsidR="00631697" w:rsidRPr="00C90A8A" w:rsidRDefault="006F099A" w:rsidP="00151CF6">
            <w:pPr>
              <w:rPr>
                <w:i/>
                <w:sz w:val="16"/>
                <w:szCs w:val="16"/>
              </w:rPr>
            </w:pPr>
            <w:r>
              <w:rPr>
                <w:i/>
                <w:sz w:val="16"/>
                <w:szCs w:val="16"/>
              </w:rPr>
              <w:t xml:space="preserve">Life </w:t>
            </w:r>
            <w:r w:rsidR="00151CF6">
              <w:rPr>
                <w:i/>
                <w:sz w:val="16"/>
                <w:szCs w:val="16"/>
              </w:rPr>
              <w:t>Skills Science 4 (year)</w:t>
            </w:r>
          </w:p>
        </w:tc>
        <w:tc>
          <w:tcPr>
            <w:tcW w:w="2204" w:type="dxa"/>
          </w:tcPr>
          <w:p w:rsidR="00CA7E5D" w:rsidRPr="00F94ADB" w:rsidRDefault="00CA7E5D" w:rsidP="003F17AE">
            <w:pPr>
              <w:rPr>
                <w:sz w:val="16"/>
                <w:szCs w:val="16"/>
              </w:rPr>
            </w:pPr>
            <w:r>
              <w:rPr>
                <w:sz w:val="16"/>
                <w:szCs w:val="16"/>
              </w:rPr>
              <w:t>Work 1</w:t>
            </w:r>
            <w:r w:rsidR="00631697">
              <w:rPr>
                <w:sz w:val="16"/>
                <w:szCs w:val="16"/>
              </w:rPr>
              <w:t>- Extended</w:t>
            </w:r>
          </w:p>
        </w:tc>
      </w:tr>
      <w:tr w:rsidR="00CA7E5D" w:rsidTr="009C1AA3">
        <w:tc>
          <w:tcPr>
            <w:tcW w:w="2203" w:type="dxa"/>
          </w:tcPr>
          <w:p w:rsidR="00CA7E5D" w:rsidRDefault="00B67254" w:rsidP="003F17AE">
            <w:pPr>
              <w:rPr>
                <w:i/>
                <w:sz w:val="16"/>
                <w:szCs w:val="16"/>
              </w:rPr>
            </w:pPr>
            <w:r>
              <w:rPr>
                <w:i/>
                <w:sz w:val="16"/>
                <w:szCs w:val="16"/>
              </w:rPr>
              <w:t>Culinary Arts 1 (year)</w:t>
            </w:r>
          </w:p>
          <w:p w:rsidR="00631697" w:rsidRDefault="00631697" w:rsidP="003F17AE">
            <w:pPr>
              <w:rPr>
                <w:i/>
                <w:sz w:val="16"/>
                <w:szCs w:val="16"/>
              </w:rPr>
            </w:pPr>
            <w:r>
              <w:rPr>
                <w:i/>
                <w:sz w:val="16"/>
                <w:szCs w:val="16"/>
              </w:rPr>
              <w:t>Foods 1 (year)</w:t>
            </w:r>
          </w:p>
          <w:p w:rsidR="00631697" w:rsidRPr="00B67254" w:rsidRDefault="00631697" w:rsidP="003F17AE">
            <w:pPr>
              <w:rPr>
                <w:i/>
                <w:sz w:val="16"/>
                <w:szCs w:val="16"/>
              </w:rPr>
            </w:pPr>
            <w:r>
              <w:rPr>
                <w:i/>
                <w:sz w:val="16"/>
                <w:szCs w:val="16"/>
              </w:rPr>
              <w:t>Foods 1 (year)</w:t>
            </w:r>
          </w:p>
        </w:tc>
        <w:tc>
          <w:tcPr>
            <w:tcW w:w="2203" w:type="dxa"/>
          </w:tcPr>
          <w:p w:rsidR="00CA7E5D" w:rsidRDefault="00B67254" w:rsidP="003F17AE">
            <w:pPr>
              <w:rPr>
                <w:i/>
                <w:sz w:val="16"/>
                <w:szCs w:val="16"/>
              </w:rPr>
            </w:pPr>
            <w:r>
              <w:rPr>
                <w:i/>
                <w:sz w:val="16"/>
                <w:szCs w:val="16"/>
              </w:rPr>
              <w:t>Culinary Arts 2 (year)</w:t>
            </w:r>
          </w:p>
          <w:p w:rsidR="00631697" w:rsidRDefault="00631697" w:rsidP="003F17AE">
            <w:pPr>
              <w:rPr>
                <w:i/>
                <w:sz w:val="16"/>
                <w:szCs w:val="16"/>
              </w:rPr>
            </w:pPr>
            <w:r>
              <w:rPr>
                <w:i/>
                <w:sz w:val="16"/>
                <w:szCs w:val="16"/>
              </w:rPr>
              <w:t>Foods 2 (year)</w:t>
            </w:r>
          </w:p>
          <w:p w:rsidR="00631697" w:rsidRPr="00B67254" w:rsidRDefault="00631697" w:rsidP="003F17AE">
            <w:pPr>
              <w:rPr>
                <w:i/>
                <w:sz w:val="16"/>
                <w:szCs w:val="16"/>
              </w:rPr>
            </w:pPr>
            <w:r>
              <w:rPr>
                <w:i/>
                <w:sz w:val="16"/>
                <w:szCs w:val="16"/>
              </w:rPr>
              <w:t>Foods 2 (year)</w:t>
            </w:r>
          </w:p>
        </w:tc>
        <w:tc>
          <w:tcPr>
            <w:tcW w:w="2203" w:type="dxa"/>
          </w:tcPr>
          <w:p w:rsidR="00CA7E5D" w:rsidRDefault="00B67254" w:rsidP="003F17AE">
            <w:pPr>
              <w:rPr>
                <w:i/>
                <w:sz w:val="16"/>
                <w:szCs w:val="16"/>
              </w:rPr>
            </w:pPr>
            <w:r>
              <w:rPr>
                <w:i/>
                <w:sz w:val="16"/>
                <w:szCs w:val="16"/>
              </w:rPr>
              <w:t>Child Development 1 (year)</w:t>
            </w:r>
          </w:p>
          <w:p w:rsidR="00631697" w:rsidRDefault="00631697" w:rsidP="00631697">
            <w:pPr>
              <w:rPr>
                <w:i/>
                <w:sz w:val="16"/>
                <w:szCs w:val="16"/>
              </w:rPr>
            </w:pPr>
            <w:r>
              <w:rPr>
                <w:i/>
                <w:sz w:val="16"/>
                <w:szCs w:val="16"/>
              </w:rPr>
              <w:t>Family/Consumer 1 (year)</w:t>
            </w:r>
          </w:p>
          <w:p w:rsidR="00631697" w:rsidRPr="00B67254" w:rsidRDefault="00631697" w:rsidP="00631697">
            <w:pPr>
              <w:rPr>
                <w:i/>
                <w:sz w:val="16"/>
                <w:szCs w:val="16"/>
              </w:rPr>
            </w:pPr>
            <w:r>
              <w:rPr>
                <w:i/>
                <w:sz w:val="16"/>
                <w:szCs w:val="16"/>
              </w:rPr>
              <w:t>Family/Consumer 1 (year)</w:t>
            </w:r>
          </w:p>
        </w:tc>
        <w:tc>
          <w:tcPr>
            <w:tcW w:w="2203" w:type="dxa"/>
          </w:tcPr>
          <w:p w:rsidR="00CA7E5D" w:rsidRDefault="00CA7E5D" w:rsidP="003F17AE">
            <w:pPr>
              <w:rPr>
                <w:i/>
                <w:sz w:val="16"/>
                <w:szCs w:val="16"/>
              </w:rPr>
            </w:pPr>
            <w:r>
              <w:rPr>
                <w:i/>
                <w:sz w:val="16"/>
                <w:szCs w:val="16"/>
              </w:rPr>
              <w:t xml:space="preserve">Child Development </w:t>
            </w:r>
            <w:r w:rsidR="00B67254">
              <w:rPr>
                <w:i/>
                <w:sz w:val="16"/>
                <w:szCs w:val="16"/>
              </w:rPr>
              <w:t>2 (year)</w:t>
            </w:r>
          </w:p>
          <w:p w:rsidR="00631697" w:rsidRDefault="00631697" w:rsidP="00631697">
            <w:pPr>
              <w:rPr>
                <w:i/>
                <w:sz w:val="16"/>
                <w:szCs w:val="16"/>
              </w:rPr>
            </w:pPr>
            <w:r>
              <w:rPr>
                <w:i/>
                <w:sz w:val="16"/>
                <w:szCs w:val="16"/>
              </w:rPr>
              <w:t>Family/Consumer 2(year)</w:t>
            </w:r>
          </w:p>
          <w:p w:rsidR="00631697" w:rsidRDefault="00631697" w:rsidP="00631697">
            <w:pPr>
              <w:rPr>
                <w:i/>
                <w:sz w:val="16"/>
                <w:szCs w:val="16"/>
              </w:rPr>
            </w:pPr>
            <w:r>
              <w:rPr>
                <w:i/>
                <w:sz w:val="16"/>
                <w:szCs w:val="16"/>
              </w:rPr>
              <w:t>Family/Consumer 2 (year)</w:t>
            </w:r>
          </w:p>
        </w:tc>
        <w:tc>
          <w:tcPr>
            <w:tcW w:w="2204" w:type="dxa"/>
          </w:tcPr>
          <w:p w:rsidR="00CA7E5D" w:rsidRPr="00F94ADB" w:rsidRDefault="00CA7E5D" w:rsidP="003F17AE">
            <w:pPr>
              <w:rPr>
                <w:i/>
                <w:sz w:val="16"/>
                <w:szCs w:val="16"/>
              </w:rPr>
            </w:pPr>
            <w:r w:rsidRPr="00F94ADB">
              <w:rPr>
                <w:i/>
                <w:sz w:val="16"/>
                <w:szCs w:val="16"/>
              </w:rPr>
              <w:t>Work 2</w:t>
            </w:r>
            <w:r w:rsidR="00631697">
              <w:rPr>
                <w:i/>
                <w:sz w:val="16"/>
                <w:szCs w:val="16"/>
              </w:rPr>
              <w:t xml:space="preserve"> - Extended</w:t>
            </w:r>
          </w:p>
        </w:tc>
      </w:tr>
      <w:tr w:rsidR="00CA7E5D" w:rsidTr="009C1AA3">
        <w:tc>
          <w:tcPr>
            <w:tcW w:w="2203" w:type="dxa"/>
          </w:tcPr>
          <w:p w:rsidR="00CA7E5D" w:rsidRDefault="00CA7E5D" w:rsidP="003F17AE">
            <w:pPr>
              <w:rPr>
                <w:i/>
                <w:sz w:val="16"/>
                <w:szCs w:val="16"/>
              </w:rPr>
            </w:pPr>
            <w:r w:rsidRPr="00CA7E5D">
              <w:rPr>
                <w:i/>
                <w:sz w:val="16"/>
                <w:szCs w:val="16"/>
              </w:rPr>
              <w:t>Resource Room 1 (year)</w:t>
            </w:r>
          </w:p>
          <w:p w:rsidR="00151CF6" w:rsidRDefault="00151CF6" w:rsidP="003F17AE">
            <w:pPr>
              <w:rPr>
                <w:i/>
                <w:sz w:val="16"/>
                <w:szCs w:val="16"/>
              </w:rPr>
            </w:pPr>
            <w:r w:rsidRPr="00CA7E5D">
              <w:rPr>
                <w:i/>
                <w:sz w:val="16"/>
                <w:szCs w:val="16"/>
              </w:rPr>
              <w:t>Resource Room 1 (year)</w:t>
            </w:r>
          </w:p>
          <w:p w:rsidR="00151CF6" w:rsidRPr="00CA7E5D" w:rsidRDefault="00151CF6" w:rsidP="003F17AE">
            <w:pPr>
              <w:rPr>
                <w:i/>
                <w:sz w:val="16"/>
                <w:szCs w:val="16"/>
              </w:rPr>
            </w:pPr>
            <w:r w:rsidRPr="00CA7E5D">
              <w:rPr>
                <w:i/>
                <w:sz w:val="16"/>
                <w:szCs w:val="16"/>
              </w:rPr>
              <w:t>Resource Room 1 (year)</w:t>
            </w:r>
          </w:p>
        </w:tc>
        <w:tc>
          <w:tcPr>
            <w:tcW w:w="2203" w:type="dxa"/>
          </w:tcPr>
          <w:p w:rsidR="00CA7E5D" w:rsidRDefault="00CA7E5D" w:rsidP="003F17AE">
            <w:pPr>
              <w:rPr>
                <w:i/>
                <w:sz w:val="16"/>
                <w:szCs w:val="16"/>
              </w:rPr>
            </w:pPr>
            <w:r>
              <w:rPr>
                <w:i/>
                <w:sz w:val="16"/>
                <w:szCs w:val="16"/>
              </w:rPr>
              <w:t>Resource Room 2 (year)</w:t>
            </w:r>
          </w:p>
          <w:p w:rsidR="00151CF6" w:rsidRDefault="00151CF6" w:rsidP="003F17AE">
            <w:pPr>
              <w:rPr>
                <w:i/>
                <w:sz w:val="16"/>
                <w:szCs w:val="16"/>
              </w:rPr>
            </w:pPr>
            <w:r>
              <w:rPr>
                <w:i/>
                <w:sz w:val="16"/>
                <w:szCs w:val="16"/>
              </w:rPr>
              <w:t>Resource Room 2 (year)</w:t>
            </w:r>
          </w:p>
          <w:p w:rsidR="00151CF6" w:rsidRPr="00CA7E5D" w:rsidRDefault="00151CF6" w:rsidP="003F17AE">
            <w:pPr>
              <w:rPr>
                <w:i/>
                <w:sz w:val="16"/>
                <w:szCs w:val="16"/>
              </w:rPr>
            </w:pPr>
            <w:r>
              <w:rPr>
                <w:i/>
                <w:sz w:val="16"/>
                <w:szCs w:val="16"/>
              </w:rPr>
              <w:t>Resource Room 2 (year)</w:t>
            </w:r>
          </w:p>
        </w:tc>
        <w:tc>
          <w:tcPr>
            <w:tcW w:w="2203" w:type="dxa"/>
          </w:tcPr>
          <w:p w:rsidR="00CA7E5D" w:rsidRDefault="00CA7E5D" w:rsidP="003F17AE">
            <w:pPr>
              <w:rPr>
                <w:i/>
                <w:sz w:val="16"/>
                <w:szCs w:val="16"/>
              </w:rPr>
            </w:pPr>
            <w:r>
              <w:rPr>
                <w:i/>
                <w:sz w:val="16"/>
                <w:szCs w:val="16"/>
              </w:rPr>
              <w:t>Resource Room 3 (year)</w:t>
            </w:r>
          </w:p>
          <w:p w:rsidR="00151CF6" w:rsidRDefault="00151CF6" w:rsidP="003F17AE">
            <w:pPr>
              <w:rPr>
                <w:i/>
                <w:sz w:val="16"/>
                <w:szCs w:val="16"/>
              </w:rPr>
            </w:pPr>
            <w:r>
              <w:rPr>
                <w:i/>
                <w:sz w:val="16"/>
                <w:szCs w:val="16"/>
              </w:rPr>
              <w:t>Resource Room 3 (year)</w:t>
            </w:r>
          </w:p>
          <w:p w:rsidR="00151CF6" w:rsidRPr="00CA7E5D" w:rsidRDefault="00151CF6" w:rsidP="003F17AE">
            <w:pPr>
              <w:rPr>
                <w:i/>
                <w:sz w:val="16"/>
                <w:szCs w:val="16"/>
              </w:rPr>
            </w:pPr>
            <w:r>
              <w:rPr>
                <w:i/>
                <w:sz w:val="16"/>
                <w:szCs w:val="16"/>
              </w:rPr>
              <w:t>Resource Room 3 (year)</w:t>
            </w:r>
          </w:p>
        </w:tc>
        <w:tc>
          <w:tcPr>
            <w:tcW w:w="2203" w:type="dxa"/>
          </w:tcPr>
          <w:p w:rsidR="00CA7E5D" w:rsidRDefault="00CA7E5D" w:rsidP="00CA7E5D">
            <w:pPr>
              <w:rPr>
                <w:i/>
                <w:sz w:val="16"/>
                <w:szCs w:val="16"/>
              </w:rPr>
            </w:pPr>
            <w:r>
              <w:rPr>
                <w:i/>
                <w:sz w:val="16"/>
                <w:szCs w:val="16"/>
              </w:rPr>
              <w:t>Resource Room 4 (year)</w:t>
            </w:r>
          </w:p>
          <w:p w:rsidR="00151CF6" w:rsidRDefault="00151CF6" w:rsidP="00CA7E5D">
            <w:pPr>
              <w:rPr>
                <w:i/>
                <w:sz w:val="16"/>
                <w:szCs w:val="16"/>
              </w:rPr>
            </w:pPr>
            <w:r>
              <w:rPr>
                <w:i/>
                <w:sz w:val="16"/>
                <w:szCs w:val="16"/>
              </w:rPr>
              <w:t>Resource Room 4 (year)</w:t>
            </w:r>
          </w:p>
          <w:p w:rsidR="00151CF6" w:rsidRDefault="00151CF6" w:rsidP="00CA7E5D">
            <w:pPr>
              <w:rPr>
                <w:i/>
                <w:sz w:val="16"/>
                <w:szCs w:val="16"/>
              </w:rPr>
            </w:pPr>
            <w:r>
              <w:rPr>
                <w:i/>
                <w:sz w:val="16"/>
                <w:szCs w:val="16"/>
              </w:rPr>
              <w:t>Resource Room 4 (year)</w:t>
            </w:r>
          </w:p>
        </w:tc>
        <w:tc>
          <w:tcPr>
            <w:tcW w:w="2204" w:type="dxa"/>
          </w:tcPr>
          <w:p w:rsidR="00CA7E5D" w:rsidRPr="00F94ADB" w:rsidRDefault="00CA7E5D" w:rsidP="003F17AE">
            <w:pPr>
              <w:rPr>
                <w:i/>
                <w:sz w:val="16"/>
                <w:szCs w:val="16"/>
              </w:rPr>
            </w:pPr>
            <w:r w:rsidRPr="00F94ADB">
              <w:rPr>
                <w:i/>
                <w:sz w:val="16"/>
                <w:szCs w:val="16"/>
              </w:rPr>
              <w:t>Work 3</w:t>
            </w:r>
            <w:r w:rsidR="006F099A">
              <w:rPr>
                <w:i/>
                <w:sz w:val="16"/>
                <w:szCs w:val="16"/>
              </w:rPr>
              <w:t xml:space="preserve"> - Extended</w:t>
            </w:r>
          </w:p>
        </w:tc>
      </w:tr>
    </w:tbl>
    <w:p w:rsidR="009C1AA3" w:rsidRDefault="009C1AA3" w:rsidP="003F17AE"/>
    <w:p w:rsidR="0091553A" w:rsidRDefault="0091553A" w:rsidP="003F17AE">
      <w:pPr>
        <w:rPr>
          <w:sz w:val="24"/>
          <w:szCs w:val="24"/>
        </w:rPr>
      </w:pPr>
    </w:p>
    <w:p w:rsidR="0091553A" w:rsidRDefault="0091553A" w:rsidP="003F17AE">
      <w:pPr>
        <w:rPr>
          <w:sz w:val="24"/>
          <w:szCs w:val="24"/>
        </w:rPr>
      </w:pPr>
    </w:p>
    <w:p w:rsidR="0091553A" w:rsidRDefault="0091553A" w:rsidP="003F17AE">
      <w:pPr>
        <w:rPr>
          <w:sz w:val="24"/>
          <w:szCs w:val="24"/>
        </w:rPr>
      </w:pPr>
    </w:p>
    <w:p w:rsidR="0091553A" w:rsidRDefault="0091553A" w:rsidP="003F17AE">
      <w:pPr>
        <w:rPr>
          <w:sz w:val="24"/>
          <w:szCs w:val="24"/>
        </w:rPr>
      </w:pPr>
    </w:p>
    <w:p w:rsidR="0091553A" w:rsidRDefault="0091553A" w:rsidP="003F17AE">
      <w:pPr>
        <w:rPr>
          <w:sz w:val="24"/>
          <w:szCs w:val="24"/>
        </w:rPr>
      </w:pPr>
    </w:p>
    <w:p w:rsidR="0091553A" w:rsidRDefault="0091553A" w:rsidP="003F17AE">
      <w:pPr>
        <w:rPr>
          <w:sz w:val="24"/>
          <w:szCs w:val="24"/>
        </w:rPr>
      </w:pPr>
    </w:p>
    <w:p w:rsidR="0091553A" w:rsidRDefault="0091553A" w:rsidP="003F17AE">
      <w:pPr>
        <w:rPr>
          <w:sz w:val="24"/>
          <w:szCs w:val="24"/>
        </w:rPr>
      </w:pPr>
    </w:p>
    <w:p w:rsidR="0091553A" w:rsidRDefault="0091553A" w:rsidP="003F17AE">
      <w:pPr>
        <w:rPr>
          <w:sz w:val="24"/>
          <w:szCs w:val="24"/>
        </w:rPr>
      </w:pPr>
    </w:p>
    <w:p w:rsidR="008E4988" w:rsidRPr="00D76DF0" w:rsidRDefault="008E4988" w:rsidP="008E4988">
      <w:pPr>
        <w:jc w:val="right"/>
        <w:rPr>
          <w:i/>
          <w:sz w:val="20"/>
          <w:szCs w:val="20"/>
        </w:rPr>
      </w:pPr>
      <w:r w:rsidRPr="00D76DF0">
        <w:rPr>
          <w:i/>
          <w:sz w:val="20"/>
          <w:szCs w:val="20"/>
        </w:rPr>
        <w:t>Page 5</w:t>
      </w:r>
    </w:p>
    <w:p w:rsidR="008F3089" w:rsidRDefault="003112A0" w:rsidP="003F17AE">
      <w:pPr>
        <w:rPr>
          <w:sz w:val="24"/>
          <w:szCs w:val="24"/>
        </w:rPr>
      </w:pPr>
      <w:r>
        <w:rPr>
          <w:sz w:val="24"/>
          <w:szCs w:val="24"/>
        </w:rPr>
        <w:lastRenderedPageBreak/>
        <w:t>S</w:t>
      </w:r>
      <w:r w:rsidR="008F3089">
        <w:rPr>
          <w:sz w:val="24"/>
          <w:szCs w:val="24"/>
        </w:rPr>
        <w:t>tudent name:</w:t>
      </w:r>
      <w:r w:rsidR="008F3089">
        <w:rPr>
          <w:sz w:val="24"/>
          <w:szCs w:val="24"/>
        </w:rPr>
        <w:tab/>
      </w:r>
      <w:r w:rsidR="008F3089">
        <w:rPr>
          <w:sz w:val="24"/>
          <w:szCs w:val="24"/>
        </w:rPr>
        <w:tab/>
      </w:r>
      <w:r w:rsidR="008F3089">
        <w:rPr>
          <w:sz w:val="24"/>
          <w:szCs w:val="24"/>
        </w:rPr>
        <w:tab/>
      </w:r>
      <w:r w:rsidR="008F3089">
        <w:rPr>
          <w:sz w:val="24"/>
          <w:szCs w:val="24"/>
        </w:rPr>
        <w:tab/>
      </w:r>
      <w:r w:rsidR="008F3089">
        <w:rPr>
          <w:sz w:val="24"/>
          <w:szCs w:val="24"/>
        </w:rPr>
        <w:tab/>
      </w:r>
      <w:r w:rsidR="008F3089">
        <w:rPr>
          <w:sz w:val="24"/>
          <w:szCs w:val="24"/>
        </w:rPr>
        <w:tab/>
      </w:r>
      <w:r w:rsidR="008F3089">
        <w:rPr>
          <w:sz w:val="24"/>
          <w:szCs w:val="24"/>
        </w:rPr>
        <w:tab/>
      </w:r>
      <w:r w:rsidR="008F3089">
        <w:rPr>
          <w:sz w:val="24"/>
          <w:szCs w:val="24"/>
        </w:rPr>
        <w:tab/>
        <w:t>Date of Meeting:</w:t>
      </w:r>
    </w:p>
    <w:p w:rsidR="008F3089" w:rsidRDefault="008F3089" w:rsidP="008F3089">
      <w:pPr>
        <w:jc w:val="center"/>
        <w:rPr>
          <w:b/>
          <w:sz w:val="24"/>
          <w:szCs w:val="24"/>
        </w:rPr>
      </w:pPr>
      <w:r>
        <w:rPr>
          <w:b/>
          <w:sz w:val="24"/>
          <w:szCs w:val="24"/>
        </w:rPr>
        <w:t>TRANSIITON SERVICES (address by age 14 ½)</w:t>
      </w:r>
    </w:p>
    <w:p w:rsidR="00056C50" w:rsidRPr="00056C50" w:rsidRDefault="00056C50" w:rsidP="00056C50">
      <w:pPr>
        <w:rPr>
          <w:b/>
        </w:rPr>
      </w:pPr>
      <w:r>
        <w:rPr>
          <w:b/>
        </w:rPr>
        <w:t>Please include, if appropriate, needed linkages for outside agencies</w:t>
      </w:r>
      <w:proofErr w:type="gramStart"/>
      <w:r>
        <w:rPr>
          <w:b/>
        </w:rPr>
        <w:t>,(</w:t>
      </w:r>
      <w:proofErr w:type="gramEnd"/>
      <w:r>
        <w:rPr>
          <w:b/>
        </w:rPr>
        <w:t>e.g., DMH, DRS, DSCC, PAS, SASS, SSI, WIC, DHFS, etc.)</w:t>
      </w:r>
    </w:p>
    <w:tbl>
      <w:tblPr>
        <w:tblStyle w:val="TableGrid"/>
        <w:tblW w:w="0" w:type="auto"/>
        <w:tblLook w:val="04A0" w:firstRow="1" w:lastRow="0" w:firstColumn="1" w:lastColumn="0" w:noHBand="0" w:noVBand="1"/>
      </w:tblPr>
      <w:tblGrid>
        <w:gridCol w:w="6768"/>
        <w:gridCol w:w="4248"/>
      </w:tblGrid>
      <w:tr w:rsidR="00056C50" w:rsidTr="00056C50">
        <w:tc>
          <w:tcPr>
            <w:tcW w:w="6768" w:type="dxa"/>
          </w:tcPr>
          <w:p w:rsidR="00056C50" w:rsidRDefault="00056C50" w:rsidP="008F3089">
            <w:pPr>
              <w:rPr>
                <w:sz w:val="24"/>
                <w:szCs w:val="24"/>
              </w:rPr>
            </w:pPr>
            <w:r>
              <w:rPr>
                <w:sz w:val="24"/>
                <w:szCs w:val="24"/>
              </w:rPr>
              <w:t>INSTRUCTION (e.g., tutoring, skills, training, prep for college entrance exam, accommodations, adult basic education.)</w:t>
            </w:r>
          </w:p>
          <w:p w:rsidR="005D2F46" w:rsidRDefault="005D2F46" w:rsidP="008F3089">
            <w:pPr>
              <w:rPr>
                <w:sz w:val="24"/>
                <w:szCs w:val="24"/>
              </w:rPr>
            </w:pPr>
          </w:p>
          <w:p w:rsidR="009804D2" w:rsidRPr="005D2F46" w:rsidRDefault="005D2F46" w:rsidP="008F3089">
            <w:pPr>
              <w:rPr>
                <w:b/>
                <w:i/>
                <w:sz w:val="24"/>
                <w:szCs w:val="24"/>
              </w:rPr>
            </w:pPr>
            <w:r>
              <w:rPr>
                <w:b/>
                <w:i/>
                <w:sz w:val="24"/>
                <w:szCs w:val="24"/>
              </w:rPr>
              <w:t>Examples:</w:t>
            </w:r>
          </w:p>
          <w:p w:rsidR="00A470B0" w:rsidRDefault="00A470B0" w:rsidP="008F3089">
            <w:pPr>
              <w:rPr>
                <w:i/>
                <w:sz w:val="20"/>
                <w:szCs w:val="20"/>
              </w:rPr>
            </w:pPr>
            <w:r>
              <w:rPr>
                <w:i/>
                <w:sz w:val="20"/>
                <w:szCs w:val="20"/>
              </w:rPr>
              <w:t>Instructional support of guided notes</w:t>
            </w:r>
          </w:p>
          <w:p w:rsidR="00A470B0" w:rsidRDefault="00A470B0" w:rsidP="008F3089">
            <w:pPr>
              <w:rPr>
                <w:i/>
                <w:sz w:val="20"/>
                <w:szCs w:val="20"/>
              </w:rPr>
            </w:pPr>
            <w:r>
              <w:rPr>
                <w:i/>
                <w:sz w:val="20"/>
                <w:szCs w:val="20"/>
              </w:rPr>
              <w:t>Instructional support for organization and study skills</w:t>
            </w:r>
          </w:p>
          <w:p w:rsidR="00A470B0" w:rsidRDefault="00A470B0" w:rsidP="008F3089">
            <w:pPr>
              <w:rPr>
                <w:i/>
                <w:sz w:val="20"/>
                <w:szCs w:val="20"/>
              </w:rPr>
            </w:pPr>
            <w:r>
              <w:rPr>
                <w:i/>
                <w:sz w:val="20"/>
                <w:szCs w:val="20"/>
              </w:rPr>
              <w:t>Audio support texts for English 12</w:t>
            </w:r>
          </w:p>
          <w:p w:rsidR="00A470B0" w:rsidRDefault="00A470B0" w:rsidP="008F3089">
            <w:pPr>
              <w:rPr>
                <w:i/>
                <w:sz w:val="20"/>
                <w:szCs w:val="20"/>
              </w:rPr>
            </w:pPr>
            <w:r>
              <w:rPr>
                <w:i/>
                <w:sz w:val="20"/>
                <w:szCs w:val="20"/>
              </w:rPr>
              <w:t>Extended time on English, Algebra and Biology</w:t>
            </w:r>
          </w:p>
          <w:p w:rsidR="00A470B0" w:rsidRDefault="00A470B0" w:rsidP="008F3089">
            <w:pPr>
              <w:rPr>
                <w:i/>
                <w:sz w:val="20"/>
                <w:szCs w:val="20"/>
              </w:rPr>
            </w:pPr>
            <w:r>
              <w:rPr>
                <w:i/>
                <w:sz w:val="20"/>
                <w:szCs w:val="20"/>
              </w:rPr>
              <w:t>Modified tests</w:t>
            </w:r>
          </w:p>
          <w:p w:rsidR="00A470B0" w:rsidRDefault="00A470B0" w:rsidP="008F3089">
            <w:pPr>
              <w:rPr>
                <w:i/>
                <w:sz w:val="20"/>
                <w:szCs w:val="20"/>
              </w:rPr>
            </w:pPr>
            <w:r>
              <w:rPr>
                <w:i/>
                <w:sz w:val="20"/>
                <w:szCs w:val="20"/>
              </w:rPr>
              <w:t>Social Skills Training</w:t>
            </w:r>
            <w:r w:rsidR="002907E6">
              <w:rPr>
                <w:i/>
                <w:sz w:val="20"/>
                <w:szCs w:val="20"/>
              </w:rPr>
              <w:t xml:space="preserve"> </w:t>
            </w:r>
          </w:p>
          <w:p w:rsidR="00A470B0" w:rsidRDefault="00A470B0" w:rsidP="008F3089">
            <w:pPr>
              <w:rPr>
                <w:i/>
                <w:sz w:val="20"/>
                <w:szCs w:val="20"/>
              </w:rPr>
            </w:pPr>
            <w:r>
              <w:rPr>
                <w:i/>
                <w:sz w:val="20"/>
                <w:szCs w:val="20"/>
              </w:rPr>
              <w:t>Instruction related to on the job safety</w:t>
            </w:r>
          </w:p>
          <w:p w:rsidR="00A470B0" w:rsidRDefault="00A470B0" w:rsidP="008F3089">
            <w:pPr>
              <w:rPr>
                <w:i/>
                <w:sz w:val="20"/>
                <w:szCs w:val="20"/>
              </w:rPr>
            </w:pPr>
            <w:r>
              <w:rPr>
                <w:i/>
                <w:sz w:val="20"/>
                <w:szCs w:val="20"/>
              </w:rPr>
              <w:t>Instruction related to workplace social behavior</w:t>
            </w:r>
          </w:p>
          <w:p w:rsidR="00A470B0" w:rsidRDefault="00A470B0" w:rsidP="008F3089">
            <w:pPr>
              <w:rPr>
                <w:i/>
                <w:sz w:val="20"/>
                <w:szCs w:val="20"/>
              </w:rPr>
            </w:pPr>
            <w:r>
              <w:rPr>
                <w:i/>
                <w:sz w:val="20"/>
                <w:szCs w:val="20"/>
              </w:rPr>
              <w:t xml:space="preserve">Self-determination </w:t>
            </w:r>
            <w:r w:rsidR="002907E6">
              <w:rPr>
                <w:i/>
                <w:sz w:val="20"/>
                <w:szCs w:val="20"/>
              </w:rPr>
              <w:t xml:space="preserve">/self-advocacy skills </w:t>
            </w:r>
            <w:r>
              <w:rPr>
                <w:i/>
                <w:sz w:val="20"/>
                <w:szCs w:val="20"/>
              </w:rPr>
              <w:t>training</w:t>
            </w:r>
          </w:p>
          <w:p w:rsidR="002907E6" w:rsidRDefault="002907E6" w:rsidP="008F3089">
            <w:pPr>
              <w:rPr>
                <w:i/>
                <w:sz w:val="20"/>
                <w:szCs w:val="20"/>
              </w:rPr>
            </w:pPr>
            <w:r>
              <w:rPr>
                <w:i/>
                <w:sz w:val="20"/>
                <w:szCs w:val="20"/>
              </w:rPr>
              <w:t>Personal banking instructions</w:t>
            </w:r>
          </w:p>
          <w:p w:rsidR="002907E6" w:rsidRDefault="002907E6" w:rsidP="008F3089">
            <w:pPr>
              <w:rPr>
                <w:i/>
                <w:sz w:val="20"/>
                <w:szCs w:val="20"/>
              </w:rPr>
            </w:pPr>
            <w:r>
              <w:rPr>
                <w:i/>
                <w:sz w:val="20"/>
                <w:szCs w:val="20"/>
              </w:rPr>
              <w:t>Computer skills instruction</w:t>
            </w:r>
          </w:p>
          <w:p w:rsidR="002907E6" w:rsidRPr="00A470B0" w:rsidRDefault="002907E6" w:rsidP="008F3089">
            <w:pPr>
              <w:rPr>
                <w:i/>
                <w:sz w:val="20"/>
                <w:szCs w:val="20"/>
              </w:rPr>
            </w:pPr>
            <w:r>
              <w:rPr>
                <w:i/>
                <w:sz w:val="20"/>
                <w:szCs w:val="20"/>
              </w:rPr>
              <w:t>Instruction related to hygiene</w:t>
            </w:r>
          </w:p>
        </w:tc>
        <w:tc>
          <w:tcPr>
            <w:tcW w:w="4248" w:type="dxa"/>
          </w:tcPr>
          <w:p w:rsidR="00056C50" w:rsidRDefault="00056C50" w:rsidP="008F3089">
            <w:pPr>
              <w:rPr>
                <w:sz w:val="20"/>
                <w:szCs w:val="20"/>
              </w:rPr>
            </w:pPr>
            <w:r>
              <w:rPr>
                <w:sz w:val="20"/>
                <w:szCs w:val="20"/>
              </w:rPr>
              <w:t>Provider Agency and Position:</w:t>
            </w:r>
          </w:p>
          <w:p w:rsidR="00056C50" w:rsidRDefault="00056C50" w:rsidP="008F3089">
            <w:pPr>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w:t>
            </w:r>
          </w:p>
          <w:p w:rsidR="00056C50" w:rsidRDefault="00056C50" w:rsidP="008F3089">
            <w:pPr>
              <w:rPr>
                <w:sz w:val="20"/>
                <w:szCs w:val="20"/>
              </w:rPr>
            </w:pPr>
            <w:r>
              <w:rPr>
                <w:sz w:val="20"/>
                <w:szCs w:val="20"/>
              </w:rPr>
              <w:t>Goal#9s) if appropriate:</w:t>
            </w:r>
          </w:p>
          <w:p w:rsidR="00056C50" w:rsidRDefault="00056C50" w:rsidP="008F3089">
            <w:pPr>
              <w:rPr>
                <w:sz w:val="20"/>
                <w:szCs w:val="20"/>
              </w:rPr>
            </w:pPr>
            <w:r>
              <w:rPr>
                <w:sz w:val="20"/>
                <w:szCs w:val="20"/>
              </w:rPr>
              <w:t>_______________________________________</w:t>
            </w:r>
          </w:p>
          <w:p w:rsidR="00056C50" w:rsidRDefault="00056C50" w:rsidP="008F3089">
            <w:pPr>
              <w:rPr>
                <w:sz w:val="20"/>
                <w:szCs w:val="20"/>
              </w:rPr>
            </w:pPr>
            <w:r>
              <w:rPr>
                <w:sz w:val="20"/>
                <w:szCs w:val="20"/>
              </w:rPr>
              <w:t>Date/year to be addressed:</w:t>
            </w:r>
          </w:p>
          <w:p w:rsidR="00056C50" w:rsidRDefault="00056C50" w:rsidP="008F3089">
            <w:pPr>
              <w:rPr>
                <w:sz w:val="20"/>
                <w:szCs w:val="20"/>
              </w:rPr>
            </w:pPr>
            <w:r>
              <w:rPr>
                <w:sz w:val="20"/>
                <w:szCs w:val="20"/>
              </w:rPr>
              <w:t>_______________________________________</w:t>
            </w:r>
          </w:p>
          <w:p w:rsidR="00056C50" w:rsidRDefault="00056C50" w:rsidP="008F3089">
            <w:pPr>
              <w:rPr>
                <w:sz w:val="20"/>
                <w:szCs w:val="20"/>
              </w:rPr>
            </w:pPr>
            <w:r>
              <w:rPr>
                <w:sz w:val="20"/>
                <w:szCs w:val="20"/>
              </w:rPr>
              <w:t>Date/year to be completed:</w:t>
            </w:r>
          </w:p>
          <w:p w:rsidR="00056C50" w:rsidRPr="00056C50" w:rsidRDefault="00056C50" w:rsidP="008F3089">
            <w:pPr>
              <w:rPr>
                <w:sz w:val="20"/>
                <w:szCs w:val="20"/>
              </w:rPr>
            </w:pPr>
          </w:p>
        </w:tc>
      </w:tr>
      <w:tr w:rsidR="00056C50" w:rsidTr="00056C50">
        <w:tc>
          <w:tcPr>
            <w:tcW w:w="6768" w:type="dxa"/>
          </w:tcPr>
          <w:p w:rsidR="009804D2" w:rsidRDefault="008C2E0C" w:rsidP="008F3089">
            <w:pPr>
              <w:rPr>
                <w:sz w:val="24"/>
                <w:szCs w:val="24"/>
              </w:rPr>
            </w:pPr>
            <w:r>
              <w:rPr>
                <w:sz w:val="24"/>
                <w:szCs w:val="24"/>
              </w:rPr>
              <w:t xml:space="preserve"> RELATED SERVICES (e.g., transportation, social services, medical services, technology, and support services.</w:t>
            </w:r>
            <w:r w:rsidR="00225272">
              <w:rPr>
                <w:sz w:val="24"/>
                <w:szCs w:val="24"/>
              </w:rPr>
              <w:t>)</w:t>
            </w:r>
          </w:p>
          <w:p w:rsidR="005D2F46" w:rsidRDefault="005D2F46" w:rsidP="008F3089">
            <w:pPr>
              <w:rPr>
                <w:sz w:val="24"/>
                <w:szCs w:val="24"/>
              </w:rPr>
            </w:pPr>
          </w:p>
          <w:p w:rsidR="009804D2" w:rsidRPr="005D2F46" w:rsidRDefault="005D2F46" w:rsidP="008F3089">
            <w:pPr>
              <w:rPr>
                <w:b/>
                <w:i/>
                <w:sz w:val="24"/>
                <w:szCs w:val="24"/>
              </w:rPr>
            </w:pPr>
            <w:r>
              <w:rPr>
                <w:b/>
                <w:i/>
                <w:sz w:val="24"/>
                <w:szCs w:val="24"/>
              </w:rPr>
              <w:t>Examples:</w:t>
            </w:r>
          </w:p>
          <w:p w:rsidR="00A470B0" w:rsidRDefault="00A470B0" w:rsidP="008F3089">
            <w:pPr>
              <w:rPr>
                <w:i/>
                <w:sz w:val="20"/>
                <w:szCs w:val="20"/>
              </w:rPr>
            </w:pPr>
            <w:r>
              <w:rPr>
                <w:i/>
                <w:sz w:val="20"/>
                <w:szCs w:val="20"/>
              </w:rPr>
              <w:t>Interpreter services</w:t>
            </w:r>
          </w:p>
          <w:p w:rsidR="00A470B0" w:rsidRDefault="00A470B0" w:rsidP="008F3089">
            <w:pPr>
              <w:rPr>
                <w:i/>
                <w:sz w:val="20"/>
                <w:szCs w:val="20"/>
              </w:rPr>
            </w:pPr>
            <w:r>
              <w:rPr>
                <w:i/>
                <w:sz w:val="20"/>
                <w:szCs w:val="20"/>
              </w:rPr>
              <w:t>Counseling services to increase ability to manage anger</w:t>
            </w:r>
          </w:p>
          <w:p w:rsidR="00A470B0" w:rsidRDefault="002907E6" w:rsidP="008F3089">
            <w:pPr>
              <w:rPr>
                <w:i/>
                <w:sz w:val="20"/>
                <w:szCs w:val="20"/>
              </w:rPr>
            </w:pPr>
            <w:r>
              <w:rPr>
                <w:i/>
                <w:sz w:val="20"/>
                <w:szCs w:val="20"/>
              </w:rPr>
              <w:t>A</w:t>
            </w:r>
            <w:r w:rsidR="00A470B0">
              <w:rPr>
                <w:i/>
                <w:sz w:val="20"/>
                <w:szCs w:val="20"/>
              </w:rPr>
              <w:t>udiological for hearing aid maintenance</w:t>
            </w:r>
          </w:p>
          <w:p w:rsidR="002907E6" w:rsidRPr="00A470B0" w:rsidRDefault="002907E6" w:rsidP="008F3089">
            <w:pPr>
              <w:rPr>
                <w:i/>
                <w:sz w:val="20"/>
                <w:szCs w:val="20"/>
              </w:rPr>
            </w:pPr>
            <w:r>
              <w:rPr>
                <w:i/>
                <w:sz w:val="20"/>
                <w:szCs w:val="20"/>
              </w:rPr>
              <w:t>Speech and Language services to increase oral language fluency</w:t>
            </w:r>
          </w:p>
        </w:tc>
        <w:tc>
          <w:tcPr>
            <w:tcW w:w="4248" w:type="dxa"/>
          </w:tcPr>
          <w:p w:rsidR="008C2E0C" w:rsidRDefault="008C2E0C" w:rsidP="008C2E0C">
            <w:pPr>
              <w:rPr>
                <w:sz w:val="20"/>
                <w:szCs w:val="20"/>
              </w:rPr>
            </w:pPr>
            <w:r>
              <w:rPr>
                <w:sz w:val="20"/>
                <w:szCs w:val="20"/>
              </w:rPr>
              <w:t>Provider Agency and Position:</w:t>
            </w:r>
          </w:p>
          <w:p w:rsidR="008C2E0C" w:rsidRDefault="008C2E0C" w:rsidP="008C2E0C">
            <w:pPr>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w:t>
            </w:r>
          </w:p>
          <w:p w:rsidR="008C2E0C" w:rsidRDefault="008C2E0C" w:rsidP="008C2E0C">
            <w:pPr>
              <w:rPr>
                <w:sz w:val="20"/>
                <w:szCs w:val="20"/>
              </w:rPr>
            </w:pPr>
            <w:r>
              <w:rPr>
                <w:sz w:val="20"/>
                <w:szCs w:val="20"/>
              </w:rPr>
              <w:t>Goal#9s) if appropriate:</w:t>
            </w:r>
          </w:p>
          <w:p w:rsidR="008C2E0C" w:rsidRDefault="008C2E0C" w:rsidP="008C2E0C">
            <w:pPr>
              <w:rPr>
                <w:sz w:val="20"/>
                <w:szCs w:val="20"/>
              </w:rPr>
            </w:pPr>
            <w:r>
              <w:rPr>
                <w:sz w:val="20"/>
                <w:szCs w:val="20"/>
              </w:rPr>
              <w:t>_______________________________________</w:t>
            </w:r>
          </w:p>
          <w:p w:rsidR="008C2E0C" w:rsidRDefault="008C2E0C" w:rsidP="008C2E0C">
            <w:pPr>
              <w:rPr>
                <w:sz w:val="20"/>
                <w:szCs w:val="20"/>
              </w:rPr>
            </w:pPr>
            <w:r>
              <w:rPr>
                <w:sz w:val="20"/>
                <w:szCs w:val="20"/>
              </w:rPr>
              <w:t>Date/year to be addressed:</w:t>
            </w:r>
          </w:p>
          <w:p w:rsidR="008C2E0C" w:rsidRDefault="008C2E0C" w:rsidP="008C2E0C">
            <w:pPr>
              <w:rPr>
                <w:sz w:val="20"/>
                <w:szCs w:val="20"/>
              </w:rPr>
            </w:pPr>
            <w:r>
              <w:rPr>
                <w:sz w:val="20"/>
                <w:szCs w:val="20"/>
              </w:rPr>
              <w:t>_______________________________________</w:t>
            </w:r>
          </w:p>
          <w:p w:rsidR="008C2E0C" w:rsidRDefault="008C2E0C" w:rsidP="008C2E0C">
            <w:pPr>
              <w:rPr>
                <w:sz w:val="20"/>
                <w:szCs w:val="20"/>
              </w:rPr>
            </w:pPr>
            <w:r>
              <w:rPr>
                <w:sz w:val="20"/>
                <w:szCs w:val="20"/>
              </w:rPr>
              <w:t>Date/year to be completed:</w:t>
            </w:r>
          </w:p>
          <w:p w:rsidR="00056C50" w:rsidRDefault="00056C50" w:rsidP="008F3089">
            <w:pPr>
              <w:rPr>
                <w:b/>
                <w:sz w:val="24"/>
                <w:szCs w:val="24"/>
              </w:rPr>
            </w:pPr>
          </w:p>
        </w:tc>
      </w:tr>
      <w:tr w:rsidR="00056C50" w:rsidTr="00056C50">
        <w:tc>
          <w:tcPr>
            <w:tcW w:w="6768" w:type="dxa"/>
          </w:tcPr>
          <w:p w:rsidR="005D2F46" w:rsidRDefault="00225272" w:rsidP="008F3089">
            <w:pPr>
              <w:rPr>
                <w:sz w:val="24"/>
                <w:szCs w:val="24"/>
              </w:rPr>
            </w:pPr>
            <w:r>
              <w:rPr>
                <w:sz w:val="24"/>
                <w:szCs w:val="24"/>
              </w:rPr>
              <w:t>COMMUNITY EXPERIENCES (e.g., job shadow, work experiences, banking, shopping, transportation, tours of post-secondary settings)</w:t>
            </w:r>
          </w:p>
          <w:p w:rsidR="005D2F46" w:rsidRDefault="005D2F46" w:rsidP="008F3089">
            <w:pPr>
              <w:rPr>
                <w:sz w:val="24"/>
                <w:szCs w:val="24"/>
              </w:rPr>
            </w:pPr>
          </w:p>
          <w:p w:rsidR="009804D2" w:rsidRPr="005D2F46" w:rsidRDefault="005D2F46" w:rsidP="008F3089">
            <w:pPr>
              <w:rPr>
                <w:b/>
                <w:i/>
                <w:sz w:val="24"/>
                <w:szCs w:val="24"/>
              </w:rPr>
            </w:pPr>
            <w:r>
              <w:rPr>
                <w:b/>
                <w:i/>
                <w:sz w:val="24"/>
                <w:szCs w:val="24"/>
              </w:rPr>
              <w:t>Examples:</w:t>
            </w:r>
          </w:p>
          <w:p w:rsidR="00A470B0" w:rsidRDefault="00A470B0" w:rsidP="008F3089">
            <w:pPr>
              <w:rPr>
                <w:i/>
                <w:sz w:val="20"/>
                <w:szCs w:val="20"/>
              </w:rPr>
            </w:pPr>
            <w:r>
              <w:rPr>
                <w:i/>
                <w:sz w:val="20"/>
                <w:szCs w:val="20"/>
              </w:rPr>
              <w:t>Mentor program through local YWCA/police department or local resources</w:t>
            </w:r>
          </w:p>
          <w:p w:rsidR="002907E6" w:rsidRDefault="002907E6" w:rsidP="008F3089">
            <w:pPr>
              <w:rPr>
                <w:i/>
                <w:sz w:val="20"/>
                <w:szCs w:val="20"/>
              </w:rPr>
            </w:pPr>
            <w:r>
              <w:rPr>
                <w:i/>
                <w:sz w:val="20"/>
                <w:szCs w:val="20"/>
              </w:rPr>
              <w:t>Practice using public transportation</w:t>
            </w:r>
          </w:p>
          <w:p w:rsidR="002907E6" w:rsidRDefault="002907E6" w:rsidP="008F3089">
            <w:pPr>
              <w:rPr>
                <w:i/>
                <w:sz w:val="20"/>
                <w:szCs w:val="20"/>
              </w:rPr>
            </w:pPr>
            <w:r>
              <w:rPr>
                <w:i/>
                <w:sz w:val="20"/>
                <w:szCs w:val="20"/>
              </w:rPr>
              <w:t>Mock interviews with an employment specialist at a community based instruction site</w:t>
            </w:r>
          </w:p>
          <w:p w:rsidR="002907E6" w:rsidRDefault="002907E6" w:rsidP="008F3089">
            <w:pPr>
              <w:rPr>
                <w:i/>
                <w:sz w:val="20"/>
                <w:szCs w:val="20"/>
              </w:rPr>
            </w:pPr>
            <w:r>
              <w:rPr>
                <w:i/>
                <w:sz w:val="20"/>
                <w:szCs w:val="20"/>
              </w:rPr>
              <w:t>Visit 4 retail settings that are prospective employers</w:t>
            </w:r>
          </w:p>
          <w:p w:rsidR="002907E6" w:rsidRDefault="002907E6" w:rsidP="008F3089">
            <w:pPr>
              <w:rPr>
                <w:i/>
                <w:sz w:val="20"/>
                <w:szCs w:val="20"/>
              </w:rPr>
            </w:pPr>
          </w:p>
          <w:p w:rsidR="002907E6" w:rsidRDefault="002907E6" w:rsidP="008F3089">
            <w:pPr>
              <w:rPr>
                <w:i/>
                <w:sz w:val="20"/>
                <w:szCs w:val="20"/>
              </w:rPr>
            </w:pPr>
          </w:p>
          <w:p w:rsidR="00A470B0" w:rsidRPr="00A470B0" w:rsidRDefault="00A470B0" w:rsidP="008F3089">
            <w:pPr>
              <w:rPr>
                <w:i/>
                <w:sz w:val="20"/>
                <w:szCs w:val="20"/>
              </w:rPr>
            </w:pPr>
          </w:p>
        </w:tc>
        <w:tc>
          <w:tcPr>
            <w:tcW w:w="4248" w:type="dxa"/>
          </w:tcPr>
          <w:p w:rsidR="008C2E0C" w:rsidRDefault="008C2E0C" w:rsidP="008C2E0C">
            <w:pPr>
              <w:rPr>
                <w:sz w:val="20"/>
                <w:szCs w:val="20"/>
              </w:rPr>
            </w:pPr>
            <w:r>
              <w:rPr>
                <w:sz w:val="20"/>
                <w:szCs w:val="20"/>
              </w:rPr>
              <w:t>Provider Agency and Position:</w:t>
            </w:r>
          </w:p>
          <w:p w:rsidR="008C2E0C" w:rsidRDefault="008C2E0C" w:rsidP="008C2E0C">
            <w:pPr>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w:t>
            </w:r>
          </w:p>
          <w:p w:rsidR="008C2E0C" w:rsidRDefault="008C2E0C" w:rsidP="008C2E0C">
            <w:pPr>
              <w:rPr>
                <w:sz w:val="20"/>
                <w:szCs w:val="20"/>
              </w:rPr>
            </w:pPr>
            <w:r>
              <w:rPr>
                <w:sz w:val="20"/>
                <w:szCs w:val="20"/>
              </w:rPr>
              <w:t>Goal#9s) if appropriate:</w:t>
            </w:r>
          </w:p>
          <w:p w:rsidR="008C2E0C" w:rsidRDefault="008C2E0C" w:rsidP="008C2E0C">
            <w:pPr>
              <w:rPr>
                <w:sz w:val="20"/>
                <w:szCs w:val="20"/>
              </w:rPr>
            </w:pPr>
            <w:r>
              <w:rPr>
                <w:sz w:val="20"/>
                <w:szCs w:val="20"/>
              </w:rPr>
              <w:t>_______________________________________</w:t>
            </w:r>
          </w:p>
          <w:p w:rsidR="008C2E0C" w:rsidRDefault="008C2E0C" w:rsidP="008C2E0C">
            <w:pPr>
              <w:rPr>
                <w:sz w:val="20"/>
                <w:szCs w:val="20"/>
              </w:rPr>
            </w:pPr>
            <w:r>
              <w:rPr>
                <w:sz w:val="20"/>
                <w:szCs w:val="20"/>
              </w:rPr>
              <w:t>Date/year to be addressed:</w:t>
            </w:r>
          </w:p>
          <w:p w:rsidR="008C2E0C" w:rsidRDefault="008C2E0C" w:rsidP="008C2E0C">
            <w:pPr>
              <w:rPr>
                <w:sz w:val="20"/>
                <w:szCs w:val="20"/>
              </w:rPr>
            </w:pPr>
            <w:r>
              <w:rPr>
                <w:sz w:val="20"/>
                <w:szCs w:val="20"/>
              </w:rPr>
              <w:t>_______________________________________</w:t>
            </w:r>
          </w:p>
          <w:p w:rsidR="008C2E0C" w:rsidRDefault="008C2E0C" w:rsidP="008C2E0C">
            <w:pPr>
              <w:rPr>
                <w:sz w:val="20"/>
                <w:szCs w:val="20"/>
              </w:rPr>
            </w:pPr>
            <w:r>
              <w:rPr>
                <w:sz w:val="20"/>
                <w:szCs w:val="20"/>
              </w:rPr>
              <w:t>Date/year to be completed:</w:t>
            </w:r>
          </w:p>
          <w:p w:rsidR="00056C50" w:rsidRDefault="00056C50" w:rsidP="008F3089">
            <w:pPr>
              <w:rPr>
                <w:b/>
                <w:sz w:val="24"/>
                <w:szCs w:val="24"/>
              </w:rPr>
            </w:pPr>
          </w:p>
        </w:tc>
      </w:tr>
      <w:tr w:rsidR="00056C50" w:rsidTr="00056C50">
        <w:tc>
          <w:tcPr>
            <w:tcW w:w="6768" w:type="dxa"/>
          </w:tcPr>
          <w:p w:rsidR="00056C50" w:rsidRDefault="00225272" w:rsidP="008F3089">
            <w:pPr>
              <w:rPr>
                <w:sz w:val="24"/>
                <w:szCs w:val="24"/>
              </w:rPr>
            </w:pPr>
            <w:r>
              <w:rPr>
                <w:sz w:val="24"/>
                <w:szCs w:val="24"/>
              </w:rPr>
              <w:t>DEVELOPMENT OF EMPLOYMENT AND OTHER POST-SCHOOL ADULT LIVING OBJECTIVES (e.g., career planning, guidance counseling, job try-outs, register to vote, adult benefits planning)</w:t>
            </w:r>
          </w:p>
          <w:p w:rsidR="005D2F46" w:rsidRPr="005D2F46" w:rsidRDefault="005D2F46" w:rsidP="008F3089">
            <w:pPr>
              <w:rPr>
                <w:b/>
                <w:i/>
                <w:sz w:val="24"/>
                <w:szCs w:val="24"/>
              </w:rPr>
            </w:pPr>
          </w:p>
          <w:p w:rsidR="009804D2" w:rsidRPr="005D2F46" w:rsidRDefault="005D2F46" w:rsidP="008F3089">
            <w:pPr>
              <w:rPr>
                <w:b/>
                <w:i/>
                <w:sz w:val="24"/>
                <w:szCs w:val="24"/>
              </w:rPr>
            </w:pPr>
            <w:r>
              <w:rPr>
                <w:b/>
                <w:i/>
                <w:sz w:val="24"/>
                <w:szCs w:val="24"/>
              </w:rPr>
              <w:t>Examples:</w:t>
            </w:r>
          </w:p>
          <w:p w:rsidR="00A470B0" w:rsidRDefault="00A470B0" w:rsidP="008F3089">
            <w:pPr>
              <w:rPr>
                <w:i/>
                <w:sz w:val="20"/>
                <w:szCs w:val="20"/>
              </w:rPr>
            </w:pPr>
            <w:r>
              <w:rPr>
                <w:i/>
                <w:sz w:val="20"/>
                <w:szCs w:val="20"/>
              </w:rPr>
              <w:t>Job Shadow experiences with children</w:t>
            </w:r>
          </w:p>
          <w:p w:rsidR="00A470B0" w:rsidRDefault="00A470B0" w:rsidP="008F3089">
            <w:pPr>
              <w:rPr>
                <w:i/>
                <w:sz w:val="20"/>
                <w:szCs w:val="20"/>
              </w:rPr>
            </w:pPr>
            <w:r>
              <w:rPr>
                <w:i/>
                <w:sz w:val="20"/>
                <w:szCs w:val="20"/>
              </w:rPr>
              <w:t>Visit 3 campuses</w:t>
            </w:r>
          </w:p>
          <w:p w:rsidR="00A470B0" w:rsidRDefault="00A470B0" w:rsidP="008F3089">
            <w:pPr>
              <w:rPr>
                <w:i/>
                <w:sz w:val="20"/>
                <w:szCs w:val="20"/>
              </w:rPr>
            </w:pPr>
            <w:r>
              <w:rPr>
                <w:i/>
                <w:sz w:val="20"/>
                <w:szCs w:val="20"/>
              </w:rPr>
              <w:t>Apply for financial aid</w:t>
            </w:r>
          </w:p>
          <w:p w:rsidR="00A470B0" w:rsidRDefault="00A470B0" w:rsidP="008F3089">
            <w:pPr>
              <w:rPr>
                <w:i/>
                <w:sz w:val="20"/>
                <w:szCs w:val="20"/>
              </w:rPr>
            </w:pPr>
            <w:r>
              <w:rPr>
                <w:i/>
                <w:sz w:val="20"/>
                <w:szCs w:val="20"/>
              </w:rPr>
              <w:t>Apply   of Rehabilitation Services</w:t>
            </w:r>
          </w:p>
          <w:p w:rsidR="00A470B0" w:rsidRDefault="00A470B0" w:rsidP="008E4988">
            <w:pPr>
              <w:rPr>
                <w:i/>
                <w:sz w:val="20"/>
                <w:szCs w:val="20"/>
              </w:rPr>
            </w:pPr>
            <w:r>
              <w:rPr>
                <w:i/>
                <w:sz w:val="20"/>
                <w:szCs w:val="20"/>
              </w:rPr>
              <w:t>Apply for disability services at the local college</w:t>
            </w:r>
          </w:p>
          <w:p w:rsidR="00A470B0" w:rsidRDefault="00A470B0" w:rsidP="008F3089">
            <w:pPr>
              <w:rPr>
                <w:i/>
                <w:sz w:val="20"/>
                <w:szCs w:val="20"/>
              </w:rPr>
            </w:pPr>
            <w:r>
              <w:rPr>
                <w:i/>
                <w:sz w:val="20"/>
                <w:szCs w:val="20"/>
              </w:rPr>
              <w:lastRenderedPageBreak/>
              <w:t>CBI experiences related to construction work</w:t>
            </w:r>
          </w:p>
          <w:p w:rsidR="00A470B0" w:rsidRDefault="00A470B0" w:rsidP="008F3089">
            <w:pPr>
              <w:rPr>
                <w:i/>
                <w:sz w:val="20"/>
                <w:szCs w:val="20"/>
              </w:rPr>
            </w:pPr>
            <w:r>
              <w:rPr>
                <w:i/>
                <w:sz w:val="20"/>
                <w:szCs w:val="20"/>
              </w:rPr>
              <w:t>Work-based instruction with a local welder</w:t>
            </w:r>
          </w:p>
          <w:p w:rsidR="00A470B0" w:rsidRDefault="00A470B0" w:rsidP="008F3089">
            <w:pPr>
              <w:rPr>
                <w:i/>
                <w:sz w:val="20"/>
                <w:szCs w:val="20"/>
              </w:rPr>
            </w:pPr>
            <w:r>
              <w:rPr>
                <w:i/>
                <w:sz w:val="20"/>
                <w:szCs w:val="20"/>
              </w:rPr>
              <w:t>Referral to Medicaid for communication devise</w:t>
            </w:r>
          </w:p>
          <w:p w:rsidR="002907E6" w:rsidRDefault="002907E6" w:rsidP="008F3089">
            <w:pPr>
              <w:rPr>
                <w:i/>
                <w:sz w:val="20"/>
                <w:szCs w:val="20"/>
              </w:rPr>
            </w:pPr>
            <w:r>
              <w:rPr>
                <w:i/>
                <w:sz w:val="20"/>
                <w:szCs w:val="20"/>
              </w:rPr>
              <w:t>After school paid work experiences in the business office</w:t>
            </w:r>
          </w:p>
          <w:p w:rsidR="002907E6" w:rsidRDefault="002907E6" w:rsidP="008F3089">
            <w:pPr>
              <w:rPr>
                <w:i/>
                <w:sz w:val="20"/>
                <w:szCs w:val="20"/>
              </w:rPr>
            </w:pPr>
            <w:r>
              <w:rPr>
                <w:i/>
                <w:sz w:val="20"/>
                <w:szCs w:val="20"/>
              </w:rPr>
              <w:t>Interview adult agency staff regarding possible future needs</w:t>
            </w:r>
          </w:p>
          <w:p w:rsidR="002907E6" w:rsidRDefault="002907E6" w:rsidP="008F3089">
            <w:pPr>
              <w:rPr>
                <w:i/>
                <w:sz w:val="20"/>
                <w:szCs w:val="20"/>
              </w:rPr>
            </w:pPr>
            <w:r>
              <w:rPr>
                <w:i/>
                <w:sz w:val="20"/>
                <w:szCs w:val="20"/>
              </w:rPr>
              <w:t>Register to vote</w:t>
            </w:r>
          </w:p>
          <w:p w:rsidR="002907E6" w:rsidRDefault="002907E6" w:rsidP="008F3089">
            <w:pPr>
              <w:rPr>
                <w:i/>
                <w:sz w:val="20"/>
                <w:szCs w:val="20"/>
              </w:rPr>
            </w:pPr>
            <w:r>
              <w:rPr>
                <w:i/>
                <w:sz w:val="20"/>
                <w:szCs w:val="20"/>
              </w:rPr>
              <w:t>Register for the military draft (all males when they turn 18)</w:t>
            </w:r>
          </w:p>
          <w:p w:rsidR="002907E6" w:rsidRDefault="002907E6" w:rsidP="008F3089">
            <w:pPr>
              <w:rPr>
                <w:i/>
                <w:sz w:val="20"/>
                <w:szCs w:val="20"/>
              </w:rPr>
            </w:pPr>
            <w:r>
              <w:rPr>
                <w:i/>
                <w:sz w:val="20"/>
                <w:szCs w:val="20"/>
              </w:rPr>
              <w:t>Volunteer position at a thrift store</w:t>
            </w:r>
          </w:p>
          <w:p w:rsidR="00A470B0" w:rsidRPr="00A470B0" w:rsidRDefault="00A470B0" w:rsidP="008F3089">
            <w:pPr>
              <w:rPr>
                <w:i/>
                <w:sz w:val="20"/>
                <w:szCs w:val="20"/>
              </w:rPr>
            </w:pPr>
          </w:p>
        </w:tc>
        <w:tc>
          <w:tcPr>
            <w:tcW w:w="4248" w:type="dxa"/>
          </w:tcPr>
          <w:p w:rsidR="008C2E0C" w:rsidRDefault="008C2E0C" w:rsidP="008C2E0C">
            <w:pPr>
              <w:rPr>
                <w:sz w:val="20"/>
                <w:szCs w:val="20"/>
              </w:rPr>
            </w:pPr>
            <w:r>
              <w:rPr>
                <w:sz w:val="20"/>
                <w:szCs w:val="20"/>
              </w:rPr>
              <w:lastRenderedPageBreak/>
              <w:t>Provider Agency and Position:</w:t>
            </w:r>
          </w:p>
          <w:p w:rsidR="008C2E0C" w:rsidRDefault="008C2E0C" w:rsidP="008C2E0C">
            <w:pPr>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w:t>
            </w:r>
          </w:p>
          <w:p w:rsidR="008C2E0C" w:rsidRDefault="008C2E0C" w:rsidP="008C2E0C">
            <w:pPr>
              <w:rPr>
                <w:sz w:val="20"/>
                <w:szCs w:val="20"/>
              </w:rPr>
            </w:pPr>
            <w:r>
              <w:rPr>
                <w:sz w:val="20"/>
                <w:szCs w:val="20"/>
              </w:rPr>
              <w:t>Goal#9s) if appropriate:</w:t>
            </w:r>
          </w:p>
          <w:p w:rsidR="008C2E0C" w:rsidRDefault="008C2E0C" w:rsidP="008C2E0C">
            <w:pPr>
              <w:rPr>
                <w:sz w:val="20"/>
                <w:szCs w:val="20"/>
              </w:rPr>
            </w:pPr>
            <w:r>
              <w:rPr>
                <w:sz w:val="20"/>
                <w:szCs w:val="20"/>
              </w:rPr>
              <w:t>_______________________________________</w:t>
            </w:r>
          </w:p>
          <w:p w:rsidR="008C2E0C" w:rsidRDefault="008C2E0C" w:rsidP="008C2E0C">
            <w:pPr>
              <w:rPr>
                <w:sz w:val="20"/>
                <w:szCs w:val="20"/>
              </w:rPr>
            </w:pPr>
            <w:r>
              <w:rPr>
                <w:sz w:val="20"/>
                <w:szCs w:val="20"/>
              </w:rPr>
              <w:t>Date/year to be addressed:</w:t>
            </w:r>
          </w:p>
          <w:p w:rsidR="008C2E0C" w:rsidRDefault="008C2E0C" w:rsidP="008C2E0C">
            <w:pPr>
              <w:rPr>
                <w:sz w:val="20"/>
                <w:szCs w:val="20"/>
              </w:rPr>
            </w:pPr>
            <w:r>
              <w:rPr>
                <w:sz w:val="20"/>
                <w:szCs w:val="20"/>
              </w:rPr>
              <w:t>_______________________________________</w:t>
            </w:r>
          </w:p>
          <w:p w:rsidR="008C2E0C" w:rsidRDefault="008C2E0C" w:rsidP="008C2E0C">
            <w:pPr>
              <w:rPr>
                <w:sz w:val="20"/>
                <w:szCs w:val="20"/>
              </w:rPr>
            </w:pPr>
            <w:r>
              <w:rPr>
                <w:sz w:val="20"/>
                <w:szCs w:val="20"/>
              </w:rPr>
              <w:t>Date/year to be completed:</w:t>
            </w:r>
          </w:p>
          <w:p w:rsidR="00056C50" w:rsidRDefault="00056C50" w:rsidP="008F3089">
            <w:pPr>
              <w:rPr>
                <w:b/>
                <w:sz w:val="24"/>
                <w:szCs w:val="24"/>
              </w:rPr>
            </w:pPr>
          </w:p>
          <w:p w:rsidR="008E4988" w:rsidRDefault="008E4988" w:rsidP="008F3089">
            <w:pPr>
              <w:rPr>
                <w:b/>
                <w:sz w:val="24"/>
                <w:szCs w:val="24"/>
              </w:rPr>
            </w:pPr>
          </w:p>
          <w:p w:rsidR="008E4988" w:rsidRPr="00D76DF0" w:rsidRDefault="008E4988" w:rsidP="008E4988">
            <w:pPr>
              <w:jc w:val="right"/>
              <w:rPr>
                <w:i/>
                <w:sz w:val="20"/>
                <w:szCs w:val="20"/>
              </w:rPr>
            </w:pPr>
            <w:r w:rsidRPr="00D76DF0">
              <w:rPr>
                <w:i/>
                <w:sz w:val="20"/>
                <w:szCs w:val="20"/>
              </w:rPr>
              <w:t>Page 6</w:t>
            </w:r>
          </w:p>
        </w:tc>
      </w:tr>
      <w:tr w:rsidR="00056C50" w:rsidTr="00056C50">
        <w:tc>
          <w:tcPr>
            <w:tcW w:w="6768" w:type="dxa"/>
          </w:tcPr>
          <w:p w:rsidR="00056C50" w:rsidRDefault="000934D0" w:rsidP="008F3089">
            <w:pPr>
              <w:rPr>
                <w:sz w:val="24"/>
                <w:szCs w:val="24"/>
              </w:rPr>
            </w:pPr>
            <w:r>
              <w:rPr>
                <w:sz w:val="24"/>
                <w:szCs w:val="24"/>
              </w:rPr>
              <w:lastRenderedPageBreak/>
              <w:t xml:space="preserve">APPROPRIATE ACQUISITION OF DAILY LIVING SKILLS AND/OR FUNCTIONAL VOCATIONAL EVALUATION (e.g., </w:t>
            </w:r>
            <w:r w:rsidR="002D2ADD">
              <w:rPr>
                <w:sz w:val="24"/>
                <w:szCs w:val="24"/>
              </w:rPr>
              <w:t>self-care</w:t>
            </w:r>
            <w:r>
              <w:rPr>
                <w:sz w:val="24"/>
                <w:szCs w:val="24"/>
              </w:rPr>
              <w:t>, home repair, home health, money, independent living</w:t>
            </w:r>
            <w:r w:rsidR="002D2ADD">
              <w:rPr>
                <w:sz w:val="24"/>
                <w:szCs w:val="24"/>
              </w:rPr>
              <w:t>, job and career interests, aptitudes and skills)</w:t>
            </w:r>
          </w:p>
          <w:p w:rsidR="005D2F46" w:rsidRDefault="005D2F46" w:rsidP="008F3089">
            <w:pPr>
              <w:rPr>
                <w:sz w:val="24"/>
                <w:szCs w:val="24"/>
              </w:rPr>
            </w:pPr>
          </w:p>
          <w:p w:rsidR="009804D2" w:rsidRPr="005D2F46" w:rsidRDefault="005D2F46" w:rsidP="008F3089">
            <w:pPr>
              <w:rPr>
                <w:b/>
                <w:i/>
                <w:sz w:val="24"/>
                <w:szCs w:val="24"/>
              </w:rPr>
            </w:pPr>
            <w:r>
              <w:rPr>
                <w:b/>
                <w:i/>
                <w:sz w:val="24"/>
                <w:szCs w:val="24"/>
              </w:rPr>
              <w:t>Examples:</w:t>
            </w:r>
          </w:p>
          <w:p w:rsidR="002907E6" w:rsidRDefault="002907E6" w:rsidP="008F3089">
            <w:pPr>
              <w:rPr>
                <w:i/>
                <w:sz w:val="20"/>
                <w:szCs w:val="20"/>
              </w:rPr>
            </w:pPr>
            <w:r>
              <w:rPr>
                <w:i/>
                <w:sz w:val="20"/>
                <w:szCs w:val="20"/>
              </w:rPr>
              <w:t>Complete a computation/business math skill inventory</w:t>
            </w:r>
          </w:p>
          <w:p w:rsidR="002907E6" w:rsidRDefault="002907E6" w:rsidP="008F3089">
            <w:pPr>
              <w:rPr>
                <w:i/>
                <w:sz w:val="20"/>
                <w:szCs w:val="20"/>
              </w:rPr>
            </w:pPr>
            <w:r>
              <w:rPr>
                <w:i/>
                <w:sz w:val="20"/>
                <w:szCs w:val="20"/>
              </w:rPr>
              <w:t>Complete an office skill inventory</w:t>
            </w:r>
          </w:p>
          <w:p w:rsidR="002907E6" w:rsidRDefault="002907E6" w:rsidP="008F3089">
            <w:pPr>
              <w:rPr>
                <w:i/>
                <w:sz w:val="20"/>
                <w:szCs w:val="20"/>
              </w:rPr>
            </w:pPr>
            <w:r>
              <w:rPr>
                <w:i/>
                <w:sz w:val="20"/>
                <w:szCs w:val="20"/>
              </w:rPr>
              <w:t>Complete a career preference inventory</w:t>
            </w:r>
          </w:p>
          <w:p w:rsidR="002907E6" w:rsidRDefault="002907E6" w:rsidP="008F3089">
            <w:pPr>
              <w:rPr>
                <w:i/>
                <w:sz w:val="20"/>
                <w:szCs w:val="20"/>
              </w:rPr>
            </w:pPr>
            <w:r>
              <w:rPr>
                <w:i/>
                <w:sz w:val="20"/>
                <w:szCs w:val="20"/>
              </w:rPr>
              <w:t>Complete an adaptive behavior scale</w:t>
            </w:r>
          </w:p>
          <w:p w:rsidR="002907E6" w:rsidRDefault="002907E6" w:rsidP="008F3089">
            <w:pPr>
              <w:rPr>
                <w:i/>
                <w:sz w:val="20"/>
                <w:szCs w:val="20"/>
              </w:rPr>
            </w:pPr>
            <w:r>
              <w:rPr>
                <w:i/>
                <w:sz w:val="20"/>
                <w:szCs w:val="20"/>
              </w:rPr>
              <w:t>Complete a self-determination scale</w:t>
            </w:r>
          </w:p>
          <w:p w:rsidR="002907E6" w:rsidRPr="002907E6" w:rsidRDefault="002907E6" w:rsidP="008F3089">
            <w:pPr>
              <w:rPr>
                <w:i/>
                <w:sz w:val="20"/>
                <w:szCs w:val="20"/>
              </w:rPr>
            </w:pPr>
            <w:r>
              <w:rPr>
                <w:i/>
                <w:sz w:val="20"/>
                <w:szCs w:val="20"/>
              </w:rPr>
              <w:t>Complete a learning style inventory</w:t>
            </w:r>
          </w:p>
        </w:tc>
        <w:tc>
          <w:tcPr>
            <w:tcW w:w="4248" w:type="dxa"/>
          </w:tcPr>
          <w:p w:rsidR="008C2E0C" w:rsidRDefault="008C2E0C" w:rsidP="008C2E0C">
            <w:pPr>
              <w:rPr>
                <w:sz w:val="20"/>
                <w:szCs w:val="20"/>
              </w:rPr>
            </w:pPr>
            <w:r>
              <w:rPr>
                <w:sz w:val="20"/>
                <w:szCs w:val="20"/>
              </w:rPr>
              <w:t>Provider Agency and Position:</w:t>
            </w:r>
          </w:p>
          <w:p w:rsidR="008C2E0C" w:rsidRDefault="008C2E0C" w:rsidP="008C2E0C">
            <w:pPr>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w:t>
            </w:r>
          </w:p>
          <w:p w:rsidR="008C2E0C" w:rsidRDefault="008C2E0C" w:rsidP="008C2E0C">
            <w:pPr>
              <w:rPr>
                <w:sz w:val="20"/>
                <w:szCs w:val="20"/>
              </w:rPr>
            </w:pPr>
            <w:r>
              <w:rPr>
                <w:sz w:val="20"/>
                <w:szCs w:val="20"/>
              </w:rPr>
              <w:t>Goal#9s) if appropriate:</w:t>
            </w:r>
          </w:p>
          <w:p w:rsidR="008C2E0C" w:rsidRDefault="008C2E0C" w:rsidP="008C2E0C">
            <w:pPr>
              <w:rPr>
                <w:sz w:val="20"/>
                <w:szCs w:val="20"/>
              </w:rPr>
            </w:pPr>
            <w:r>
              <w:rPr>
                <w:sz w:val="20"/>
                <w:szCs w:val="20"/>
              </w:rPr>
              <w:t>_______________________________________</w:t>
            </w:r>
          </w:p>
          <w:p w:rsidR="008C2E0C" w:rsidRDefault="008C2E0C" w:rsidP="008C2E0C">
            <w:pPr>
              <w:rPr>
                <w:sz w:val="20"/>
                <w:szCs w:val="20"/>
              </w:rPr>
            </w:pPr>
            <w:r>
              <w:rPr>
                <w:sz w:val="20"/>
                <w:szCs w:val="20"/>
              </w:rPr>
              <w:t>Date/year to be addressed:</w:t>
            </w:r>
          </w:p>
          <w:p w:rsidR="008C2E0C" w:rsidRDefault="008C2E0C" w:rsidP="008C2E0C">
            <w:pPr>
              <w:rPr>
                <w:sz w:val="20"/>
                <w:szCs w:val="20"/>
              </w:rPr>
            </w:pPr>
            <w:r>
              <w:rPr>
                <w:sz w:val="20"/>
                <w:szCs w:val="20"/>
              </w:rPr>
              <w:t>_______________________________________</w:t>
            </w:r>
          </w:p>
          <w:p w:rsidR="008C2E0C" w:rsidRDefault="008C2E0C" w:rsidP="008C2E0C">
            <w:pPr>
              <w:rPr>
                <w:sz w:val="20"/>
                <w:szCs w:val="20"/>
              </w:rPr>
            </w:pPr>
            <w:r>
              <w:rPr>
                <w:sz w:val="20"/>
                <w:szCs w:val="20"/>
              </w:rPr>
              <w:t>Date/year to be completed:</w:t>
            </w:r>
          </w:p>
          <w:p w:rsidR="00056C50" w:rsidRDefault="00056C50" w:rsidP="008F3089">
            <w:pPr>
              <w:rPr>
                <w:b/>
                <w:sz w:val="24"/>
                <w:szCs w:val="24"/>
              </w:rPr>
            </w:pPr>
          </w:p>
        </w:tc>
      </w:tr>
      <w:tr w:rsidR="00056C50" w:rsidTr="00056C50">
        <w:tc>
          <w:tcPr>
            <w:tcW w:w="6768" w:type="dxa"/>
          </w:tcPr>
          <w:p w:rsidR="00056C50" w:rsidRDefault="002D2ADD" w:rsidP="008F3089">
            <w:pPr>
              <w:rPr>
                <w:sz w:val="24"/>
                <w:szCs w:val="24"/>
              </w:rPr>
            </w:pPr>
            <w:r>
              <w:rPr>
                <w:sz w:val="24"/>
                <w:szCs w:val="24"/>
              </w:rPr>
              <w:t>Linkages to after graduation support/services (e.g., DRS, DHM, DSCC, PAS, SASS, SSI, WIC, DHFS, CILs)</w:t>
            </w:r>
          </w:p>
          <w:p w:rsidR="005D2F46" w:rsidRDefault="005D2F46" w:rsidP="008F3089">
            <w:pPr>
              <w:rPr>
                <w:sz w:val="24"/>
                <w:szCs w:val="24"/>
              </w:rPr>
            </w:pPr>
          </w:p>
          <w:p w:rsidR="005D2F46" w:rsidRPr="005D2F46" w:rsidRDefault="005D2F46" w:rsidP="008F3089">
            <w:pPr>
              <w:rPr>
                <w:b/>
                <w:i/>
                <w:sz w:val="24"/>
                <w:szCs w:val="24"/>
              </w:rPr>
            </w:pPr>
            <w:r>
              <w:rPr>
                <w:b/>
                <w:i/>
                <w:sz w:val="24"/>
                <w:szCs w:val="24"/>
              </w:rPr>
              <w:t>Examples:</w:t>
            </w:r>
          </w:p>
          <w:p w:rsidR="009804D2" w:rsidRDefault="009804D2" w:rsidP="008F3089">
            <w:pPr>
              <w:rPr>
                <w:i/>
                <w:sz w:val="20"/>
                <w:szCs w:val="20"/>
              </w:rPr>
            </w:pPr>
            <w:r>
              <w:rPr>
                <w:i/>
                <w:sz w:val="20"/>
                <w:szCs w:val="20"/>
              </w:rPr>
              <w:t>Division or Rehabilitation Services (DHS/DRS)</w:t>
            </w:r>
          </w:p>
          <w:p w:rsidR="009804D2" w:rsidRDefault="009804D2" w:rsidP="008F3089">
            <w:pPr>
              <w:rPr>
                <w:i/>
                <w:sz w:val="20"/>
                <w:szCs w:val="20"/>
              </w:rPr>
            </w:pPr>
            <w:r>
              <w:rPr>
                <w:i/>
                <w:sz w:val="20"/>
                <w:szCs w:val="20"/>
              </w:rPr>
              <w:t>Central Illinois Service Access (CISA)</w:t>
            </w:r>
          </w:p>
          <w:p w:rsidR="009804D2" w:rsidRDefault="009804D2" w:rsidP="008F3089">
            <w:pPr>
              <w:rPr>
                <w:i/>
                <w:sz w:val="20"/>
                <w:szCs w:val="20"/>
              </w:rPr>
            </w:pPr>
            <w:r>
              <w:rPr>
                <w:i/>
                <w:sz w:val="20"/>
                <w:szCs w:val="20"/>
              </w:rPr>
              <w:t>ICC, SRC, LLCC, Disability Coordinator</w:t>
            </w:r>
          </w:p>
          <w:p w:rsidR="009804D2" w:rsidRDefault="009804D2" w:rsidP="008F3089">
            <w:pPr>
              <w:rPr>
                <w:i/>
                <w:sz w:val="20"/>
                <w:szCs w:val="20"/>
              </w:rPr>
            </w:pPr>
            <w:r>
              <w:rPr>
                <w:i/>
                <w:sz w:val="20"/>
                <w:szCs w:val="20"/>
              </w:rPr>
              <w:t>Guardianship and Advocacy</w:t>
            </w:r>
          </w:p>
          <w:p w:rsidR="009804D2" w:rsidRDefault="009804D2" w:rsidP="008F3089">
            <w:pPr>
              <w:rPr>
                <w:i/>
                <w:sz w:val="20"/>
                <w:szCs w:val="20"/>
              </w:rPr>
            </w:pPr>
            <w:r>
              <w:rPr>
                <w:i/>
                <w:sz w:val="20"/>
                <w:szCs w:val="20"/>
              </w:rPr>
              <w:t>Advocates for Access</w:t>
            </w:r>
          </w:p>
          <w:p w:rsidR="009804D2" w:rsidRDefault="009804D2" w:rsidP="008F3089">
            <w:pPr>
              <w:rPr>
                <w:i/>
                <w:sz w:val="20"/>
                <w:szCs w:val="20"/>
              </w:rPr>
            </w:pPr>
            <w:r>
              <w:rPr>
                <w:i/>
                <w:sz w:val="20"/>
                <w:szCs w:val="20"/>
              </w:rPr>
              <w:t>Social Security</w:t>
            </w:r>
          </w:p>
          <w:p w:rsidR="009804D2" w:rsidRDefault="009804D2" w:rsidP="008F3089">
            <w:pPr>
              <w:rPr>
                <w:i/>
                <w:sz w:val="20"/>
                <w:szCs w:val="20"/>
              </w:rPr>
            </w:pPr>
            <w:r>
              <w:rPr>
                <w:i/>
                <w:sz w:val="20"/>
                <w:szCs w:val="20"/>
              </w:rPr>
              <w:t>Tazewell County Resource Center (TCRC)</w:t>
            </w:r>
          </w:p>
          <w:p w:rsidR="009804D2" w:rsidRDefault="009804D2" w:rsidP="008F3089">
            <w:pPr>
              <w:rPr>
                <w:i/>
                <w:sz w:val="20"/>
                <w:szCs w:val="20"/>
              </w:rPr>
            </w:pPr>
            <w:r>
              <w:rPr>
                <w:i/>
                <w:sz w:val="20"/>
                <w:szCs w:val="20"/>
              </w:rPr>
              <w:t>Bridgeway</w:t>
            </w:r>
          </w:p>
          <w:p w:rsidR="009804D2" w:rsidRDefault="009804D2" w:rsidP="008F3089">
            <w:pPr>
              <w:rPr>
                <w:i/>
                <w:sz w:val="20"/>
                <w:szCs w:val="20"/>
              </w:rPr>
            </w:pPr>
            <w:r>
              <w:rPr>
                <w:i/>
                <w:sz w:val="20"/>
                <w:szCs w:val="20"/>
              </w:rPr>
              <w:t>EP!C</w:t>
            </w:r>
          </w:p>
          <w:p w:rsidR="009804D2" w:rsidRDefault="009804D2" w:rsidP="008F3089">
            <w:pPr>
              <w:rPr>
                <w:i/>
                <w:sz w:val="20"/>
                <w:szCs w:val="20"/>
              </w:rPr>
            </w:pPr>
            <w:r>
              <w:rPr>
                <w:i/>
                <w:sz w:val="20"/>
                <w:szCs w:val="20"/>
              </w:rPr>
              <w:t>Community Workshop and Training Center (CWTC)</w:t>
            </w:r>
          </w:p>
          <w:p w:rsidR="009804D2" w:rsidRDefault="009804D2" w:rsidP="008F3089">
            <w:pPr>
              <w:rPr>
                <w:i/>
                <w:sz w:val="20"/>
                <w:szCs w:val="20"/>
              </w:rPr>
            </w:pPr>
            <w:r>
              <w:rPr>
                <w:i/>
                <w:sz w:val="20"/>
                <w:szCs w:val="20"/>
              </w:rPr>
              <w:t>Recruiters</w:t>
            </w:r>
          </w:p>
          <w:p w:rsidR="009804D2" w:rsidRDefault="009804D2" w:rsidP="008F3089">
            <w:pPr>
              <w:rPr>
                <w:i/>
                <w:sz w:val="20"/>
                <w:szCs w:val="20"/>
              </w:rPr>
            </w:pPr>
            <w:r>
              <w:rPr>
                <w:i/>
                <w:sz w:val="20"/>
                <w:szCs w:val="20"/>
              </w:rPr>
              <w:t>Specific Union Trades/Apprenticeships</w:t>
            </w:r>
          </w:p>
          <w:p w:rsidR="009804D2" w:rsidRPr="009804D2" w:rsidRDefault="009804D2" w:rsidP="008F3089">
            <w:pPr>
              <w:rPr>
                <w:i/>
                <w:sz w:val="20"/>
                <w:szCs w:val="20"/>
              </w:rPr>
            </w:pPr>
            <w:r>
              <w:rPr>
                <w:i/>
                <w:sz w:val="20"/>
                <w:szCs w:val="20"/>
              </w:rPr>
              <w:t>Specific vocational training programs (e.g., cosmetology, mechanics, welding, agriculture, food service, child care, etc.)</w:t>
            </w:r>
          </w:p>
        </w:tc>
        <w:tc>
          <w:tcPr>
            <w:tcW w:w="4248" w:type="dxa"/>
          </w:tcPr>
          <w:p w:rsidR="008C2E0C" w:rsidRDefault="008C2E0C" w:rsidP="008C2E0C">
            <w:pPr>
              <w:rPr>
                <w:sz w:val="20"/>
                <w:szCs w:val="20"/>
              </w:rPr>
            </w:pPr>
            <w:r>
              <w:rPr>
                <w:sz w:val="20"/>
                <w:szCs w:val="20"/>
              </w:rPr>
              <w:t>Provider Agency and Position:</w:t>
            </w:r>
          </w:p>
          <w:p w:rsidR="008C2E0C" w:rsidRDefault="008C2E0C" w:rsidP="008C2E0C">
            <w:pPr>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w:t>
            </w:r>
          </w:p>
          <w:p w:rsidR="008C2E0C" w:rsidRDefault="008C2E0C" w:rsidP="008C2E0C">
            <w:pPr>
              <w:rPr>
                <w:sz w:val="20"/>
                <w:szCs w:val="20"/>
              </w:rPr>
            </w:pPr>
            <w:r>
              <w:rPr>
                <w:sz w:val="20"/>
                <w:szCs w:val="20"/>
              </w:rPr>
              <w:t>Goal#9s) if appropriate:</w:t>
            </w:r>
          </w:p>
          <w:p w:rsidR="008C2E0C" w:rsidRDefault="008C2E0C" w:rsidP="008C2E0C">
            <w:pPr>
              <w:rPr>
                <w:sz w:val="20"/>
                <w:szCs w:val="20"/>
              </w:rPr>
            </w:pPr>
            <w:r>
              <w:rPr>
                <w:sz w:val="20"/>
                <w:szCs w:val="20"/>
              </w:rPr>
              <w:t>_______________________________________</w:t>
            </w:r>
          </w:p>
          <w:p w:rsidR="008C2E0C" w:rsidRDefault="008C2E0C" w:rsidP="008C2E0C">
            <w:pPr>
              <w:rPr>
                <w:sz w:val="20"/>
                <w:szCs w:val="20"/>
              </w:rPr>
            </w:pPr>
            <w:r>
              <w:rPr>
                <w:sz w:val="20"/>
                <w:szCs w:val="20"/>
              </w:rPr>
              <w:t>Date/year to be addressed:</w:t>
            </w:r>
          </w:p>
          <w:p w:rsidR="008C2E0C" w:rsidRDefault="008C2E0C" w:rsidP="008C2E0C">
            <w:pPr>
              <w:rPr>
                <w:sz w:val="20"/>
                <w:szCs w:val="20"/>
              </w:rPr>
            </w:pPr>
            <w:r>
              <w:rPr>
                <w:sz w:val="20"/>
                <w:szCs w:val="20"/>
              </w:rPr>
              <w:t>_______________________________________</w:t>
            </w:r>
          </w:p>
          <w:p w:rsidR="008C2E0C" w:rsidRDefault="008C2E0C" w:rsidP="008C2E0C">
            <w:pPr>
              <w:rPr>
                <w:sz w:val="20"/>
                <w:szCs w:val="20"/>
              </w:rPr>
            </w:pPr>
            <w:r>
              <w:rPr>
                <w:sz w:val="20"/>
                <w:szCs w:val="20"/>
              </w:rPr>
              <w:t>Date/year to be completed:</w:t>
            </w:r>
          </w:p>
          <w:p w:rsidR="00056C50" w:rsidRDefault="00056C50" w:rsidP="008F3089">
            <w:pPr>
              <w:rPr>
                <w:b/>
                <w:sz w:val="24"/>
                <w:szCs w:val="24"/>
              </w:rPr>
            </w:pPr>
          </w:p>
        </w:tc>
      </w:tr>
    </w:tbl>
    <w:p w:rsidR="002D2ADD" w:rsidRDefault="00EE3561" w:rsidP="00EE3561">
      <w:pPr>
        <w:jc w:val="center"/>
        <w:rPr>
          <w:b/>
          <w:sz w:val="24"/>
          <w:szCs w:val="24"/>
        </w:rPr>
      </w:pPr>
      <w:r>
        <w:rPr>
          <w:b/>
          <w:sz w:val="24"/>
          <w:szCs w:val="24"/>
        </w:rPr>
        <w:t>HOME-BASED SUPPORT SERVICES PROGRAM</w:t>
      </w:r>
    </w:p>
    <w:p w:rsidR="00EE3561" w:rsidRDefault="00EE3561" w:rsidP="00EE3561">
      <w:pPr>
        <w:rPr>
          <w:sz w:val="20"/>
          <w:szCs w:val="20"/>
        </w:rPr>
      </w:pPr>
      <w:r>
        <w:rPr>
          <w:sz w:val="20"/>
          <w:szCs w:val="20"/>
        </w:rPr>
        <w:t xml:space="preserve">__Yes     __No </w:t>
      </w:r>
      <w:r>
        <w:rPr>
          <w:sz w:val="20"/>
          <w:szCs w:val="20"/>
        </w:rPr>
        <w:tab/>
        <w:t>The student has a developmental disability and may become eligible for the program after reaching age 18 and no longer receiving special education services.</w:t>
      </w:r>
    </w:p>
    <w:p w:rsidR="00EE3561" w:rsidRDefault="00EE3561" w:rsidP="00EE3561">
      <w:pPr>
        <w:rPr>
          <w:b/>
        </w:rPr>
      </w:pPr>
      <w:r>
        <w:rPr>
          <w:b/>
        </w:rPr>
        <w:t>If yes, complete the following statements:</w:t>
      </w:r>
    </w:p>
    <w:p w:rsidR="00EE3561" w:rsidRDefault="00EE3561" w:rsidP="00EE3561">
      <w:r>
        <w:t>Plans for determining the student’s eligibility for home-based services:</w:t>
      </w:r>
    </w:p>
    <w:p w:rsidR="00EE3561" w:rsidRDefault="00EE3561" w:rsidP="00EE3561">
      <w:r>
        <w:t>Plans for enrolling the student in the program of home-based services:</w:t>
      </w:r>
    </w:p>
    <w:p w:rsidR="00CB05FF" w:rsidRDefault="00EE3561" w:rsidP="00CB05FF">
      <w:r>
        <w:t>Plans for developing a plan for the student’s most effective use of home-based services after reaching age 18 and when no longer receiving special education services:</w:t>
      </w:r>
      <w:r w:rsidR="008E4988">
        <w:t xml:space="preserve">                                                                                                                    </w:t>
      </w:r>
    </w:p>
    <w:p w:rsidR="008E4988" w:rsidRPr="00CB05FF" w:rsidRDefault="00CB05FF" w:rsidP="00CB05FF">
      <w:r>
        <w:t>Shared/Transition/Transition Plan Guidance Document FY 18/ 2017-8-15</w:t>
      </w:r>
      <w:r>
        <w:tab/>
      </w:r>
      <w:r>
        <w:tab/>
      </w:r>
      <w:r>
        <w:tab/>
      </w:r>
      <w:r>
        <w:tab/>
      </w:r>
      <w:r>
        <w:tab/>
      </w:r>
      <w:r w:rsidR="008E4988" w:rsidRPr="00D76DF0">
        <w:rPr>
          <w:i/>
          <w:sz w:val="20"/>
          <w:szCs w:val="20"/>
        </w:rPr>
        <w:t xml:space="preserve">Page 7                       </w:t>
      </w:r>
    </w:p>
    <w:sectPr w:rsidR="008E4988" w:rsidRPr="00CB05FF" w:rsidSect="00762B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1D7"/>
    <w:multiLevelType w:val="hybridMultilevel"/>
    <w:tmpl w:val="D6E8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F6314"/>
    <w:multiLevelType w:val="hybridMultilevel"/>
    <w:tmpl w:val="D3202C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93B58"/>
    <w:multiLevelType w:val="hybridMultilevel"/>
    <w:tmpl w:val="9A3433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C60EA"/>
    <w:multiLevelType w:val="hybridMultilevel"/>
    <w:tmpl w:val="870419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255C2"/>
    <w:multiLevelType w:val="hybridMultilevel"/>
    <w:tmpl w:val="978E9928"/>
    <w:lvl w:ilvl="0" w:tplc="DFEE2E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23738C"/>
    <w:multiLevelType w:val="hybridMultilevel"/>
    <w:tmpl w:val="296EB0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721AB"/>
    <w:multiLevelType w:val="hybridMultilevel"/>
    <w:tmpl w:val="CC08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A212A5"/>
    <w:multiLevelType w:val="hybridMultilevel"/>
    <w:tmpl w:val="556C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D675E"/>
    <w:multiLevelType w:val="hybridMultilevel"/>
    <w:tmpl w:val="9DB0ED4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A73F13"/>
    <w:multiLevelType w:val="hybridMultilevel"/>
    <w:tmpl w:val="4AD2D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D33BFF"/>
    <w:multiLevelType w:val="hybridMultilevel"/>
    <w:tmpl w:val="AC12D0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6504A7"/>
    <w:multiLevelType w:val="hybridMultilevel"/>
    <w:tmpl w:val="3BD020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8D787E"/>
    <w:multiLevelType w:val="hybridMultilevel"/>
    <w:tmpl w:val="89C4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A14A4A"/>
    <w:multiLevelType w:val="hybridMultilevel"/>
    <w:tmpl w:val="93DA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7F17E5"/>
    <w:multiLevelType w:val="hybridMultilevel"/>
    <w:tmpl w:val="B60214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B81F13"/>
    <w:multiLevelType w:val="hybridMultilevel"/>
    <w:tmpl w:val="3D0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6A4CB5"/>
    <w:multiLevelType w:val="hybridMultilevel"/>
    <w:tmpl w:val="F980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CA27BA"/>
    <w:multiLevelType w:val="hybridMultilevel"/>
    <w:tmpl w:val="820A2F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7A5704"/>
    <w:multiLevelType w:val="hybridMultilevel"/>
    <w:tmpl w:val="DDD492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EA71D9"/>
    <w:multiLevelType w:val="hybridMultilevel"/>
    <w:tmpl w:val="9E0227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053B86"/>
    <w:multiLevelType w:val="hybridMultilevel"/>
    <w:tmpl w:val="6FEA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895597"/>
    <w:multiLevelType w:val="hybridMultilevel"/>
    <w:tmpl w:val="A190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7"/>
  </w:num>
  <w:num w:numId="4">
    <w:abstractNumId w:val="3"/>
  </w:num>
  <w:num w:numId="5">
    <w:abstractNumId w:val="7"/>
  </w:num>
  <w:num w:numId="6">
    <w:abstractNumId w:val="16"/>
  </w:num>
  <w:num w:numId="7">
    <w:abstractNumId w:val="1"/>
  </w:num>
  <w:num w:numId="8">
    <w:abstractNumId w:val="5"/>
  </w:num>
  <w:num w:numId="9">
    <w:abstractNumId w:val="14"/>
  </w:num>
  <w:num w:numId="10">
    <w:abstractNumId w:val="19"/>
  </w:num>
  <w:num w:numId="11">
    <w:abstractNumId w:val="12"/>
  </w:num>
  <w:num w:numId="12">
    <w:abstractNumId w:val="2"/>
  </w:num>
  <w:num w:numId="13">
    <w:abstractNumId w:val="6"/>
  </w:num>
  <w:num w:numId="14">
    <w:abstractNumId w:val="13"/>
  </w:num>
  <w:num w:numId="15">
    <w:abstractNumId w:val="18"/>
  </w:num>
  <w:num w:numId="16">
    <w:abstractNumId w:val="9"/>
  </w:num>
  <w:num w:numId="17">
    <w:abstractNumId w:val="21"/>
  </w:num>
  <w:num w:numId="18">
    <w:abstractNumId w:val="11"/>
  </w:num>
  <w:num w:numId="19">
    <w:abstractNumId w:val="8"/>
  </w:num>
  <w:num w:numId="20">
    <w:abstractNumId w:val="15"/>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A4"/>
    <w:rsid w:val="00056C50"/>
    <w:rsid w:val="000934D0"/>
    <w:rsid w:val="00101740"/>
    <w:rsid w:val="00151CF6"/>
    <w:rsid w:val="00182FE7"/>
    <w:rsid w:val="001D53B9"/>
    <w:rsid w:val="00225272"/>
    <w:rsid w:val="0023042A"/>
    <w:rsid w:val="002907E6"/>
    <w:rsid w:val="002B6384"/>
    <w:rsid w:val="002D2ADD"/>
    <w:rsid w:val="002E5988"/>
    <w:rsid w:val="003112A0"/>
    <w:rsid w:val="00312678"/>
    <w:rsid w:val="00341255"/>
    <w:rsid w:val="003F17AE"/>
    <w:rsid w:val="00421ED1"/>
    <w:rsid w:val="00425487"/>
    <w:rsid w:val="00494A78"/>
    <w:rsid w:val="004B231C"/>
    <w:rsid w:val="004C0336"/>
    <w:rsid w:val="004C6C58"/>
    <w:rsid w:val="0052686F"/>
    <w:rsid w:val="00543A33"/>
    <w:rsid w:val="005A30FB"/>
    <w:rsid w:val="005D2F46"/>
    <w:rsid w:val="005F2FA6"/>
    <w:rsid w:val="00631697"/>
    <w:rsid w:val="0064138A"/>
    <w:rsid w:val="006F099A"/>
    <w:rsid w:val="0075245C"/>
    <w:rsid w:val="00762BA4"/>
    <w:rsid w:val="007F28FD"/>
    <w:rsid w:val="00846844"/>
    <w:rsid w:val="008C2E0C"/>
    <w:rsid w:val="008D213A"/>
    <w:rsid w:val="008E4988"/>
    <w:rsid w:val="008F3089"/>
    <w:rsid w:val="0091553A"/>
    <w:rsid w:val="009804D2"/>
    <w:rsid w:val="00985696"/>
    <w:rsid w:val="00987D20"/>
    <w:rsid w:val="009B10A4"/>
    <w:rsid w:val="009C1AA3"/>
    <w:rsid w:val="009E1289"/>
    <w:rsid w:val="009E7431"/>
    <w:rsid w:val="00A12333"/>
    <w:rsid w:val="00A470B0"/>
    <w:rsid w:val="00AA016E"/>
    <w:rsid w:val="00AC6C6B"/>
    <w:rsid w:val="00B447AD"/>
    <w:rsid w:val="00B600DB"/>
    <w:rsid w:val="00B60F4F"/>
    <w:rsid w:val="00B67254"/>
    <w:rsid w:val="00B75BCD"/>
    <w:rsid w:val="00BB1B86"/>
    <w:rsid w:val="00BD677F"/>
    <w:rsid w:val="00C07E4B"/>
    <w:rsid w:val="00C440CA"/>
    <w:rsid w:val="00C739B9"/>
    <w:rsid w:val="00C90A8A"/>
    <w:rsid w:val="00CA7E5D"/>
    <w:rsid w:val="00CB05FF"/>
    <w:rsid w:val="00D76DF0"/>
    <w:rsid w:val="00DF381B"/>
    <w:rsid w:val="00E40D30"/>
    <w:rsid w:val="00EE3561"/>
    <w:rsid w:val="00EF6B4C"/>
    <w:rsid w:val="00F3429B"/>
    <w:rsid w:val="00F7279E"/>
    <w:rsid w:val="00F94ADB"/>
    <w:rsid w:val="00FE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BA4"/>
    <w:pPr>
      <w:spacing w:after="0" w:line="240" w:lineRule="auto"/>
    </w:pPr>
  </w:style>
  <w:style w:type="table" w:styleId="TableGrid">
    <w:name w:val="Table Grid"/>
    <w:basedOn w:val="TableNormal"/>
    <w:uiPriority w:val="59"/>
    <w:rsid w:val="00762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31C"/>
    <w:pPr>
      <w:ind w:left="720"/>
      <w:contextualSpacing/>
    </w:pPr>
  </w:style>
  <w:style w:type="paragraph" w:styleId="BalloonText">
    <w:name w:val="Balloon Text"/>
    <w:basedOn w:val="Normal"/>
    <w:link w:val="BalloonTextChar"/>
    <w:uiPriority w:val="99"/>
    <w:semiHidden/>
    <w:unhideWhenUsed/>
    <w:rsid w:val="002B6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3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BA4"/>
    <w:pPr>
      <w:spacing w:after="0" w:line="240" w:lineRule="auto"/>
    </w:pPr>
  </w:style>
  <w:style w:type="table" w:styleId="TableGrid">
    <w:name w:val="Table Grid"/>
    <w:basedOn w:val="TableNormal"/>
    <w:uiPriority w:val="59"/>
    <w:rsid w:val="00762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31C"/>
    <w:pPr>
      <w:ind w:left="720"/>
      <w:contextualSpacing/>
    </w:pPr>
  </w:style>
  <w:style w:type="paragraph" w:styleId="BalloonText">
    <w:name w:val="Balloon Text"/>
    <w:basedOn w:val="Normal"/>
    <w:link w:val="BalloonTextChar"/>
    <w:uiPriority w:val="99"/>
    <w:semiHidden/>
    <w:unhideWhenUsed/>
    <w:rsid w:val="002B6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E3C56-2040-4077-A247-3FA48138E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3252</Words>
  <Characters>18538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Aarestad</dc:creator>
  <cp:lastModifiedBy>Terrie Schappaugh</cp:lastModifiedBy>
  <cp:revision>2</cp:revision>
  <cp:lastPrinted>2017-08-15T16:25:00Z</cp:lastPrinted>
  <dcterms:created xsi:type="dcterms:W3CDTF">2017-08-16T19:29:00Z</dcterms:created>
  <dcterms:modified xsi:type="dcterms:W3CDTF">2017-08-16T19:29:00Z</dcterms:modified>
</cp:coreProperties>
</file>